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C97" w:rsidRPr="00552C97" w:rsidRDefault="00552C97" w:rsidP="00552C97">
      <w:pPr>
        <w:spacing w:after="0" w:line="240" w:lineRule="auto"/>
        <w:jc w:val="center"/>
        <w:rPr>
          <w:rFonts w:ascii="Times New Roman" w:eastAsia="Times New Roman" w:hAnsi="Times New Roman" w:cs="Times New Roman"/>
          <w:b/>
          <w:sz w:val="2"/>
          <w:szCs w:val="24"/>
          <w:lang w:eastAsia="ru-RU"/>
        </w:rPr>
      </w:pPr>
    </w:p>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proofErr w:type="gramStart"/>
      <w:r w:rsidRPr="00552C97">
        <w:rPr>
          <w:rFonts w:ascii="Times New Roman" w:eastAsia="Times New Roman" w:hAnsi="Times New Roman" w:cs="Times New Roman"/>
          <w:b/>
          <w:sz w:val="28"/>
          <w:szCs w:val="28"/>
          <w:lang w:eastAsia="ru-RU"/>
        </w:rPr>
        <w:t>Пояснительная  записка</w:t>
      </w:r>
      <w:proofErr w:type="gramEnd"/>
    </w:p>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p>
    <w:p w:rsidR="00552C97" w:rsidRPr="00552C97" w:rsidRDefault="00552C97" w:rsidP="00552C97">
      <w:pPr>
        <w:spacing w:after="0" w:line="240" w:lineRule="auto"/>
        <w:ind w:left="284" w:right="-315" w:firstLine="567"/>
        <w:jc w:val="both"/>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Рабочая программа по русскому языку в 7 классе для специального (коррекционного) образовательного учреждения разработана на основе Федерального государственного  стандарта </w:t>
      </w:r>
      <w:r w:rsidRPr="00552C97">
        <w:rPr>
          <w:rFonts w:ascii="Times New Roman" w:eastAsia="Times New Roman" w:hAnsi="Times New Roman" w:cs="Times New Roman"/>
          <w:sz w:val="28"/>
          <w:szCs w:val="28"/>
          <w:lang w:eastAsia="ar-SA"/>
        </w:rPr>
        <w:t>основного</w:t>
      </w:r>
      <w:r w:rsidRPr="00552C97">
        <w:rPr>
          <w:rFonts w:ascii="Times New Roman" w:eastAsia="Times New Roman" w:hAnsi="Times New Roman" w:cs="Times New Roman"/>
          <w:color w:val="000000"/>
          <w:sz w:val="28"/>
          <w:szCs w:val="28"/>
          <w:lang w:eastAsia="ru-RU"/>
        </w:rPr>
        <w:t xml:space="preserve"> общего образования, утвержденного Приказом Министерства  образования и науки Российской Федерации от  «17» декабря 2010 г.№ 1897, адаптирована  с ориентировкой  на содержание АООП ООО для детей с ОВЗ </w:t>
      </w:r>
      <w:r>
        <w:rPr>
          <w:rFonts w:ascii="Times New Roman" w:eastAsia="Times New Roman" w:hAnsi="Times New Roman" w:cs="Times New Roman"/>
          <w:color w:val="000000"/>
          <w:sz w:val="28"/>
          <w:szCs w:val="28"/>
          <w:lang w:eastAsia="ru-RU"/>
        </w:rPr>
        <w:t>(для слабовидящих</w:t>
      </w:r>
      <w:r w:rsidRPr="00552C97">
        <w:rPr>
          <w:rFonts w:ascii="Times New Roman" w:eastAsia="Times New Roman" w:hAnsi="Times New Roman" w:cs="Times New Roman"/>
          <w:color w:val="000000"/>
          <w:sz w:val="28"/>
          <w:szCs w:val="28"/>
          <w:lang w:eastAsia="ru-RU"/>
        </w:rPr>
        <w:t xml:space="preserve">), обучающихся  ГБОУ «С(к)ОШИСС имени В. Ш. </w:t>
      </w:r>
      <w:proofErr w:type="spellStart"/>
      <w:r w:rsidRPr="00552C97">
        <w:rPr>
          <w:rFonts w:ascii="Times New Roman" w:eastAsia="Times New Roman" w:hAnsi="Times New Roman" w:cs="Times New Roman"/>
          <w:color w:val="000000"/>
          <w:sz w:val="28"/>
          <w:szCs w:val="28"/>
          <w:lang w:eastAsia="ru-RU"/>
        </w:rPr>
        <w:t>Дагаева</w:t>
      </w:r>
      <w:proofErr w:type="spellEnd"/>
      <w:r w:rsidRPr="00552C97">
        <w:rPr>
          <w:rFonts w:ascii="Times New Roman" w:eastAsia="Times New Roman" w:hAnsi="Times New Roman" w:cs="Times New Roman"/>
          <w:color w:val="000000"/>
          <w:sz w:val="28"/>
          <w:szCs w:val="28"/>
          <w:lang w:eastAsia="ru-RU"/>
        </w:rPr>
        <w:t>» в соответствии с примерной программой по учебному предмету  Русский язык  7 класс.</w:t>
      </w:r>
    </w:p>
    <w:p w:rsidR="00552C97" w:rsidRPr="00552C97" w:rsidRDefault="00552C97" w:rsidP="00552C97">
      <w:pPr>
        <w:spacing w:after="0" w:line="240" w:lineRule="auto"/>
        <w:ind w:left="284" w:right="-315" w:firstLine="567"/>
        <w:jc w:val="both"/>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sz w:val="28"/>
          <w:szCs w:val="28"/>
          <w:lang w:eastAsia="ru-RU"/>
        </w:rPr>
        <w:t xml:space="preserve"> Данная рабочая программа ориентирована </w:t>
      </w:r>
      <w:proofErr w:type="gramStart"/>
      <w:r w:rsidRPr="00552C97">
        <w:rPr>
          <w:rFonts w:ascii="Times New Roman" w:eastAsia="Times New Roman" w:hAnsi="Times New Roman" w:cs="Times New Roman"/>
          <w:sz w:val="28"/>
          <w:szCs w:val="28"/>
          <w:lang w:eastAsia="ru-RU"/>
        </w:rPr>
        <w:t>на  учебники</w:t>
      </w:r>
      <w:proofErr w:type="gramEnd"/>
      <w:r w:rsidRPr="00552C97">
        <w:rPr>
          <w:rFonts w:ascii="Times New Roman" w:eastAsia="Times New Roman" w:hAnsi="Times New Roman" w:cs="Times New Roman"/>
          <w:sz w:val="28"/>
          <w:szCs w:val="28"/>
          <w:lang w:eastAsia="ru-RU"/>
        </w:rPr>
        <w:t xml:space="preserve">: «Русский язык. 7 </w:t>
      </w:r>
      <w:proofErr w:type="gramStart"/>
      <w:r w:rsidRPr="00552C97">
        <w:rPr>
          <w:rFonts w:ascii="Times New Roman" w:eastAsia="Times New Roman" w:hAnsi="Times New Roman" w:cs="Times New Roman"/>
          <w:sz w:val="28"/>
          <w:szCs w:val="28"/>
          <w:lang w:eastAsia="ru-RU"/>
        </w:rPr>
        <w:t xml:space="preserve">класс»   </w:t>
      </w:r>
      <w:proofErr w:type="gramEnd"/>
      <w:r w:rsidRPr="00552C97">
        <w:rPr>
          <w:rFonts w:ascii="Times New Roman" w:eastAsia="Times New Roman" w:hAnsi="Times New Roman" w:cs="Times New Roman"/>
          <w:sz w:val="28"/>
          <w:szCs w:val="28"/>
          <w:lang w:eastAsia="ru-RU"/>
        </w:rPr>
        <w:t xml:space="preserve">М. Т. Баранова, Т. А. </w:t>
      </w:r>
      <w:proofErr w:type="spellStart"/>
      <w:r w:rsidRPr="00552C97">
        <w:rPr>
          <w:rFonts w:ascii="Times New Roman" w:eastAsia="Times New Roman" w:hAnsi="Times New Roman" w:cs="Times New Roman"/>
          <w:sz w:val="28"/>
          <w:szCs w:val="28"/>
          <w:lang w:eastAsia="ru-RU"/>
        </w:rPr>
        <w:t>Ладыженской</w:t>
      </w:r>
      <w:proofErr w:type="spellEnd"/>
      <w:r w:rsidRPr="00552C97">
        <w:rPr>
          <w:rFonts w:ascii="Times New Roman" w:eastAsia="Times New Roman" w:hAnsi="Times New Roman" w:cs="Times New Roman"/>
          <w:sz w:val="28"/>
          <w:szCs w:val="28"/>
          <w:lang w:eastAsia="ru-RU"/>
        </w:rPr>
        <w:t xml:space="preserve">, </w:t>
      </w:r>
      <w:proofErr w:type="spellStart"/>
      <w:r w:rsidRPr="00552C97">
        <w:rPr>
          <w:rFonts w:ascii="Times New Roman" w:eastAsia="Times New Roman" w:hAnsi="Times New Roman" w:cs="Times New Roman"/>
          <w:sz w:val="28"/>
          <w:szCs w:val="28"/>
          <w:lang w:eastAsia="ru-RU"/>
        </w:rPr>
        <w:t>Л.А.Тростенцовой</w:t>
      </w:r>
      <w:proofErr w:type="spellEnd"/>
      <w:r w:rsidRPr="00552C97">
        <w:rPr>
          <w:rFonts w:ascii="Times New Roman" w:eastAsia="Times New Roman" w:hAnsi="Times New Roman" w:cs="Times New Roman"/>
          <w:sz w:val="28"/>
          <w:szCs w:val="28"/>
          <w:lang w:eastAsia="ru-RU"/>
        </w:rPr>
        <w:t xml:space="preserve"> и др.В2-ч.-М.: Просвещение, 2014. Приказ министерства просвещения Российской Федерации от 20.05.2020 г. № 254 «Об утверждении Федерального перечня учебников».</w:t>
      </w:r>
    </w:p>
    <w:p w:rsidR="00552C97" w:rsidRPr="00552C97" w:rsidRDefault="00552C97" w:rsidP="00552C97">
      <w:pPr>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«Русский язык. 7 </w:t>
      </w:r>
      <w:proofErr w:type="gramStart"/>
      <w:r w:rsidRPr="00552C97">
        <w:rPr>
          <w:rFonts w:ascii="Times New Roman" w:eastAsia="Times New Roman" w:hAnsi="Times New Roman" w:cs="Times New Roman"/>
          <w:sz w:val="28"/>
          <w:szCs w:val="28"/>
          <w:lang w:eastAsia="ru-RU"/>
        </w:rPr>
        <w:t>класс»  М.</w:t>
      </w:r>
      <w:proofErr w:type="gramEnd"/>
      <w:r w:rsidRPr="00552C97">
        <w:rPr>
          <w:rFonts w:ascii="Times New Roman" w:eastAsia="Times New Roman" w:hAnsi="Times New Roman" w:cs="Times New Roman"/>
          <w:sz w:val="28"/>
          <w:szCs w:val="28"/>
          <w:lang w:eastAsia="ru-RU"/>
        </w:rPr>
        <w:t xml:space="preserve"> Т. Баранова, Т. А. </w:t>
      </w:r>
      <w:proofErr w:type="spellStart"/>
      <w:r w:rsidRPr="00552C97">
        <w:rPr>
          <w:rFonts w:ascii="Times New Roman" w:eastAsia="Times New Roman" w:hAnsi="Times New Roman" w:cs="Times New Roman"/>
          <w:sz w:val="28"/>
          <w:szCs w:val="28"/>
          <w:lang w:eastAsia="ru-RU"/>
        </w:rPr>
        <w:t>Ладыженской</w:t>
      </w:r>
      <w:proofErr w:type="spellEnd"/>
      <w:r w:rsidRPr="00552C97">
        <w:rPr>
          <w:rFonts w:ascii="Times New Roman" w:eastAsia="Times New Roman" w:hAnsi="Times New Roman" w:cs="Times New Roman"/>
          <w:sz w:val="28"/>
          <w:szCs w:val="28"/>
          <w:lang w:eastAsia="ru-RU"/>
        </w:rPr>
        <w:t xml:space="preserve">, </w:t>
      </w:r>
      <w:proofErr w:type="spellStart"/>
      <w:r w:rsidRPr="00552C97">
        <w:rPr>
          <w:rFonts w:ascii="Times New Roman" w:eastAsia="Times New Roman" w:hAnsi="Times New Roman" w:cs="Times New Roman"/>
          <w:sz w:val="28"/>
          <w:szCs w:val="28"/>
          <w:lang w:eastAsia="ru-RU"/>
        </w:rPr>
        <w:t>Л.А.Тростенцовой</w:t>
      </w:r>
      <w:proofErr w:type="spellEnd"/>
      <w:r w:rsidRPr="00552C97">
        <w:rPr>
          <w:rFonts w:ascii="Times New Roman" w:eastAsia="Times New Roman" w:hAnsi="Times New Roman" w:cs="Times New Roman"/>
          <w:sz w:val="28"/>
          <w:szCs w:val="28"/>
          <w:lang w:eastAsia="ru-RU"/>
        </w:rPr>
        <w:t xml:space="preserve"> и др..-М.: Просвещение, 2015 ФГОС.</w:t>
      </w:r>
    </w:p>
    <w:p w:rsidR="00552C97" w:rsidRPr="00552C97" w:rsidRDefault="00552C97" w:rsidP="00552C97">
      <w:pPr>
        <w:tabs>
          <w:tab w:val="left" w:pos="8595"/>
        </w:tabs>
        <w:spacing w:after="0" w:line="240" w:lineRule="auto"/>
        <w:ind w:left="284" w:right="-315" w:firstLine="567"/>
        <w:jc w:val="both"/>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 xml:space="preserve">Место учебного предмета «Русский язык» в учебном плане </w:t>
      </w:r>
      <w:r w:rsidRPr="00552C97">
        <w:rPr>
          <w:rFonts w:ascii="Times New Roman" w:eastAsia="Times New Roman" w:hAnsi="Times New Roman" w:cs="Times New Roman"/>
          <w:b/>
          <w:sz w:val="28"/>
          <w:szCs w:val="28"/>
          <w:lang w:eastAsia="ru-RU"/>
        </w:rPr>
        <w:tab/>
      </w:r>
    </w:p>
    <w:p w:rsidR="00552C97" w:rsidRPr="00552C97" w:rsidRDefault="00552C97" w:rsidP="00552C97">
      <w:pPr>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Рабочая программа по русскому языку предусматривает в 7 классе – 136 часов за год согласно учебному плану ГБОУ «С(к)ОШИСС имени </w:t>
      </w:r>
      <w:proofErr w:type="spellStart"/>
      <w:r w:rsidRPr="00552C97">
        <w:rPr>
          <w:rFonts w:ascii="Times New Roman" w:eastAsia="Times New Roman" w:hAnsi="Times New Roman" w:cs="Times New Roman"/>
          <w:sz w:val="28"/>
          <w:szCs w:val="28"/>
          <w:lang w:eastAsia="ru-RU"/>
        </w:rPr>
        <w:t>В.Ш.Дагаева</w:t>
      </w:r>
      <w:proofErr w:type="spellEnd"/>
      <w:r w:rsidRPr="00552C97">
        <w:rPr>
          <w:rFonts w:ascii="Times New Roman" w:eastAsia="Times New Roman" w:hAnsi="Times New Roman" w:cs="Times New Roman"/>
          <w:sz w:val="28"/>
          <w:szCs w:val="28"/>
          <w:lang w:eastAsia="ru-RU"/>
        </w:rPr>
        <w:t xml:space="preserve">» на 2022-2023 учебный год. </w:t>
      </w:r>
    </w:p>
    <w:p w:rsidR="00552C97" w:rsidRPr="00552C97" w:rsidRDefault="00552C97" w:rsidP="00552C97">
      <w:pPr>
        <w:spacing w:after="0" w:line="240" w:lineRule="auto"/>
        <w:ind w:left="284" w:right="-315" w:firstLine="567"/>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b/>
          <w:sz w:val="28"/>
          <w:szCs w:val="28"/>
          <w:lang w:eastAsia="ru-RU"/>
        </w:rPr>
        <w:t xml:space="preserve">Цель реализации программы- </w:t>
      </w:r>
      <w:r w:rsidRPr="00552C97">
        <w:rPr>
          <w:rFonts w:ascii="Times New Roman" w:eastAsia="Times New Roman" w:hAnsi="Times New Roman" w:cs="Times New Roman"/>
          <w:sz w:val="28"/>
          <w:szCs w:val="28"/>
          <w:lang w:eastAsia="ru-RU"/>
        </w:rPr>
        <w:t xml:space="preserve">ознакомление </w:t>
      </w:r>
      <w:r>
        <w:rPr>
          <w:rFonts w:ascii="Times New Roman" w:eastAsia="Times New Roman" w:hAnsi="Times New Roman" w:cs="Times New Roman"/>
          <w:color w:val="000000"/>
          <w:sz w:val="28"/>
          <w:szCs w:val="28"/>
          <w:lang w:eastAsia="ru-RU"/>
        </w:rPr>
        <w:t>слабовидящих</w:t>
      </w:r>
      <w:r w:rsidRPr="00552C97">
        <w:rPr>
          <w:rFonts w:ascii="Times New Roman" w:eastAsia="Times New Roman" w:hAnsi="Times New Roman" w:cs="Times New Roman"/>
          <w:sz w:val="28"/>
          <w:szCs w:val="28"/>
          <w:lang w:eastAsia="ru-RU"/>
        </w:rPr>
        <w:t xml:space="preserve"> учащихся с основными положениями науки о языке и формирования на этой основе знаково-символического восприятия и логического мышления; формирование коммуникативной компетенции учащихся: развитие устной и письменной речи, монологической и диалогической речи.</w:t>
      </w:r>
    </w:p>
    <w:p w:rsidR="00552C97" w:rsidRPr="00552C97" w:rsidRDefault="00552C97" w:rsidP="00552C97">
      <w:pPr>
        <w:spacing w:after="0" w:line="240" w:lineRule="auto"/>
        <w:ind w:left="284" w:right="-315" w:firstLine="567"/>
        <w:jc w:val="both"/>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Задачи данного курса:</w:t>
      </w:r>
    </w:p>
    <w:p w:rsidR="00552C97" w:rsidRPr="00552C97" w:rsidRDefault="00552C97" w:rsidP="00552C97">
      <w:pPr>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b/>
          <w:sz w:val="28"/>
          <w:szCs w:val="28"/>
          <w:lang w:eastAsia="ru-RU"/>
        </w:rPr>
        <w:t>-</w:t>
      </w:r>
      <w:r w:rsidRPr="00552C97">
        <w:rPr>
          <w:rFonts w:ascii="Times New Roman" w:eastAsia="Times New Roman" w:hAnsi="Times New Roman" w:cs="Times New Roman"/>
          <w:sz w:val="28"/>
          <w:szCs w:val="28"/>
          <w:lang w:eastAsia="ru-RU"/>
        </w:rPr>
        <w:t xml:space="preserve"> </w:t>
      </w:r>
      <w:proofErr w:type="gramStart"/>
      <w:r w:rsidRPr="00552C97">
        <w:rPr>
          <w:rFonts w:ascii="Times New Roman" w:eastAsia="Times New Roman" w:hAnsi="Times New Roman" w:cs="Times New Roman"/>
          <w:sz w:val="28"/>
          <w:szCs w:val="28"/>
          <w:lang w:eastAsia="ru-RU"/>
        </w:rPr>
        <w:t>формирование  учебно</w:t>
      </w:r>
      <w:proofErr w:type="gramEnd"/>
      <w:r w:rsidRPr="00552C97">
        <w:rPr>
          <w:rFonts w:ascii="Times New Roman" w:eastAsia="Times New Roman" w:hAnsi="Times New Roman" w:cs="Times New Roman"/>
          <w:sz w:val="28"/>
          <w:szCs w:val="28"/>
          <w:lang w:eastAsia="ru-RU"/>
        </w:rPr>
        <w:t>-познавательного интереса к новому учебному материалу по русскому языку;</w:t>
      </w:r>
    </w:p>
    <w:p w:rsidR="00552C97" w:rsidRPr="00552C97" w:rsidRDefault="00552C97" w:rsidP="00552C97">
      <w:pPr>
        <w:shd w:val="clear" w:color="auto" w:fill="FFFFFF"/>
        <w:spacing w:before="30" w:after="0" w:line="240" w:lineRule="auto"/>
        <w:ind w:left="284" w:right="-315"/>
        <w:jc w:val="both"/>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овладевать системой знаний, языковыми и речевыми умениями и навыками, развитие готовности к речевому взаимодействию и взаимопониманию, потребности в речевом самосовершенствовании, овладевать важнейшими обще учебными умениями и универсальными учебными действиями, формировать навыков самостоятельной учебной деятельности, самообразования;</w:t>
      </w:r>
    </w:p>
    <w:p w:rsidR="00552C97" w:rsidRPr="00552C97" w:rsidRDefault="00552C97" w:rsidP="00552C97">
      <w:pPr>
        <w:shd w:val="clear" w:color="auto" w:fill="FFFFFF"/>
        <w:spacing w:before="30" w:after="0" w:line="240" w:lineRule="auto"/>
        <w:ind w:left="284" w:right="-315"/>
        <w:jc w:val="both"/>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-осваивать знание об устройстве языковой системы и закономерности её функционирования, развивать способности опознавать, анализировать, сопоставлять, классифицировать и оценивать языковые факты, обогащать активный и потенциальный словарный запас, расширять объём используемых в речи грамматических средств, совершенствовать орфографическую и пунктуационную грамотность, развивать умение стилистически корректного использования лексики и фразеологии русского языка;</w:t>
      </w:r>
    </w:p>
    <w:p w:rsidR="00552C97" w:rsidRPr="00552C97" w:rsidRDefault="00552C97" w:rsidP="00552C97">
      <w:pPr>
        <w:shd w:val="clear" w:color="auto" w:fill="FFFFFF"/>
        <w:spacing w:before="30" w:after="0" w:line="240" w:lineRule="auto"/>
        <w:ind w:left="284" w:right="-315"/>
        <w:jc w:val="both"/>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усвоение основ знаний из области фонетики и графики, грамматики (морфологии и синтаксиса), лексики (словарный состав языка;</w:t>
      </w:r>
    </w:p>
    <w:p w:rsidR="00552C97" w:rsidRPr="00552C97" w:rsidRDefault="00552C97" w:rsidP="00552C97">
      <w:pPr>
        <w:shd w:val="clear" w:color="auto" w:fill="FFFFFF"/>
        <w:spacing w:before="30" w:after="0" w:line="240" w:lineRule="auto"/>
        <w:ind w:left="284" w:right="-457"/>
        <w:jc w:val="both"/>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lastRenderedPageBreak/>
        <w:t>- обогащение словарного запаса, умение пользоваться словарями разных типов.</w:t>
      </w:r>
    </w:p>
    <w:p w:rsidR="00552C97" w:rsidRPr="00552C97" w:rsidRDefault="00552C97" w:rsidP="00552C97">
      <w:pPr>
        <w:spacing w:after="0" w:line="240" w:lineRule="auto"/>
        <w:ind w:left="284" w:right="-457" w:firstLine="567"/>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b/>
          <w:sz w:val="28"/>
          <w:szCs w:val="28"/>
          <w:lang w:eastAsia="ru-RU"/>
        </w:rPr>
        <w:t>Планируемые результаты освоения учебного предмета</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b/>
          <w:sz w:val="28"/>
          <w:szCs w:val="28"/>
          <w:lang w:eastAsia="ru-RU"/>
        </w:rPr>
        <w:t>Личностные результаты:</w:t>
      </w:r>
      <w:r w:rsidRPr="00552C97">
        <w:rPr>
          <w:rFonts w:ascii="Times New Roman" w:eastAsia="Times New Roman" w:hAnsi="Times New Roman" w:cs="Times New Roman"/>
          <w:sz w:val="28"/>
          <w:szCs w:val="28"/>
          <w:lang w:eastAsia="ru-RU"/>
        </w:rPr>
        <w:t xml:space="preserve"> </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Личностные результаты освоения учебного предмета «Русский язык» для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основного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общего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образования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достигаются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единстве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учебной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воспитательной деятельности в соответствии с традиционными российскими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социокультурными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духовно-нравственными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ценностями,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отражёнными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произведениях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русской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принятыми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обществе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правилами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нормами</w:t>
      </w:r>
      <w:r w:rsidRPr="00552C97">
        <w:rPr>
          <w:rFonts w:ascii="Times New Roman" w:eastAsia="Times New Roman" w:hAnsi="Times New Roman" w:cs="Times New Roman"/>
          <w:spacing w:val="22"/>
          <w:sz w:val="28"/>
          <w:szCs w:val="28"/>
          <w:lang w:eastAsia="ru-RU"/>
        </w:rPr>
        <w:t xml:space="preserve"> </w:t>
      </w:r>
      <w:r w:rsidRPr="00552C97">
        <w:rPr>
          <w:rFonts w:ascii="Times New Roman" w:eastAsia="Times New Roman" w:hAnsi="Times New Roman" w:cs="Times New Roman"/>
          <w:sz w:val="28"/>
          <w:szCs w:val="28"/>
          <w:lang w:eastAsia="ru-RU"/>
        </w:rPr>
        <w:t>поведения</w:t>
      </w:r>
      <w:r w:rsidRPr="00552C97">
        <w:rPr>
          <w:rFonts w:ascii="Times New Roman" w:eastAsia="Times New Roman" w:hAnsi="Times New Roman" w:cs="Times New Roman"/>
          <w:spacing w:val="22"/>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22"/>
          <w:sz w:val="28"/>
          <w:szCs w:val="28"/>
          <w:lang w:eastAsia="ru-RU"/>
        </w:rPr>
        <w:t xml:space="preserve"> </w:t>
      </w:r>
      <w:r w:rsidRPr="00552C97">
        <w:rPr>
          <w:rFonts w:ascii="Times New Roman" w:eastAsia="Times New Roman" w:hAnsi="Times New Roman" w:cs="Times New Roman"/>
          <w:sz w:val="28"/>
          <w:szCs w:val="28"/>
          <w:lang w:eastAsia="ru-RU"/>
        </w:rPr>
        <w:t>способствуют</w:t>
      </w:r>
      <w:r w:rsidRPr="00552C97">
        <w:rPr>
          <w:rFonts w:ascii="Times New Roman" w:eastAsia="Times New Roman" w:hAnsi="Times New Roman" w:cs="Times New Roman"/>
          <w:spacing w:val="22"/>
          <w:sz w:val="28"/>
          <w:szCs w:val="28"/>
          <w:lang w:eastAsia="ru-RU"/>
        </w:rPr>
        <w:t xml:space="preserve"> </w:t>
      </w:r>
      <w:r w:rsidRPr="00552C97">
        <w:rPr>
          <w:rFonts w:ascii="Times New Roman" w:eastAsia="Times New Roman" w:hAnsi="Times New Roman" w:cs="Times New Roman"/>
          <w:sz w:val="28"/>
          <w:szCs w:val="28"/>
          <w:lang w:eastAsia="ru-RU"/>
        </w:rPr>
        <w:t>процессам</w:t>
      </w:r>
      <w:r w:rsidRPr="00552C97">
        <w:rPr>
          <w:rFonts w:ascii="Times New Roman" w:eastAsia="Times New Roman" w:hAnsi="Times New Roman" w:cs="Times New Roman"/>
          <w:spacing w:val="8"/>
          <w:sz w:val="28"/>
          <w:szCs w:val="28"/>
          <w:lang w:eastAsia="ru-RU"/>
        </w:rPr>
        <w:t xml:space="preserve"> </w:t>
      </w:r>
      <w:r w:rsidRPr="00552C97">
        <w:rPr>
          <w:rFonts w:ascii="Times New Roman" w:eastAsia="Times New Roman" w:hAnsi="Times New Roman" w:cs="Times New Roman"/>
          <w:sz w:val="28"/>
          <w:szCs w:val="28"/>
          <w:lang w:eastAsia="ru-RU"/>
        </w:rPr>
        <w:t>самопознания,</w:t>
      </w:r>
      <w:r w:rsidRPr="00552C97">
        <w:rPr>
          <w:rFonts w:ascii="Times New Roman" w:eastAsia="Times New Roman" w:hAnsi="Times New Roman" w:cs="Times New Roman"/>
          <w:spacing w:val="8"/>
          <w:sz w:val="28"/>
          <w:szCs w:val="28"/>
          <w:lang w:eastAsia="ru-RU"/>
        </w:rPr>
        <w:t xml:space="preserve"> </w:t>
      </w:r>
      <w:r w:rsidRPr="00552C97">
        <w:rPr>
          <w:rFonts w:ascii="Times New Roman" w:eastAsia="Times New Roman" w:hAnsi="Times New Roman" w:cs="Times New Roman"/>
          <w:sz w:val="28"/>
          <w:szCs w:val="28"/>
          <w:lang w:eastAsia="ru-RU"/>
        </w:rPr>
        <w:t>самовоспитания</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саморазвития,</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формирования</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внутренней</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позиции</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личности.</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Личностные результаты освоения учебного предмета «Русский язык» для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основного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общего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образования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должны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отражать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готовность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обучающихся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руководствоваться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системой</w:t>
      </w:r>
      <w:r w:rsidRPr="00552C97">
        <w:rPr>
          <w:rFonts w:ascii="Times New Roman" w:eastAsia="Times New Roman" w:hAnsi="Times New Roman" w:cs="Times New Roman"/>
          <w:spacing w:val="-13"/>
          <w:sz w:val="28"/>
          <w:szCs w:val="28"/>
          <w:lang w:eastAsia="ru-RU"/>
        </w:rPr>
        <w:t xml:space="preserve"> </w:t>
      </w:r>
      <w:r w:rsidRPr="00552C97">
        <w:rPr>
          <w:rFonts w:ascii="Times New Roman" w:eastAsia="Times New Roman" w:hAnsi="Times New Roman" w:cs="Times New Roman"/>
          <w:sz w:val="28"/>
          <w:szCs w:val="28"/>
          <w:lang w:eastAsia="ru-RU"/>
        </w:rPr>
        <w:t>позитивных</w:t>
      </w:r>
      <w:r w:rsidRPr="00552C97">
        <w:rPr>
          <w:rFonts w:ascii="Times New Roman" w:eastAsia="Times New Roman" w:hAnsi="Times New Roman" w:cs="Times New Roman"/>
          <w:spacing w:val="-12"/>
          <w:sz w:val="28"/>
          <w:szCs w:val="28"/>
          <w:lang w:eastAsia="ru-RU"/>
        </w:rPr>
        <w:t xml:space="preserve"> </w:t>
      </w:r>
      <w:r w:rsidRPr="00552C97">
        <w:rPr>
          <w:rFonts w:ascii="Times New Roman" w:eastAsia="Times New Roman" w:hAnsi="Times New Roman" w:cs="Times New Roman"/>
          <w:sz w:val="28"/>
          <w:szCs w:val="28"/>
          <w:lang w:eastAsia="ru-RU"/>
        </w:rPr>
        <w:t>ценностных</w:t>
      </w:r>
      <w:r w:rsidRPr="00552C97">
        <w:rPr>
          <w:rFonts w:ascii="Times New Roman" w:eastAsia="Times New Roman" w:hAnsi="Times New Roman" w:cs="Times New Roman"/>
          <w:spacing w:val="-13"/>
          <w:sz w:val="28"/>
          <w:szCs w:val="28"/>
          <w:lang w:eastAsia="ru-RU"/>
        </w:rPr>
        <w:t xml:space="preserve"> </w:t>
      </w:r>
      <w:r w:rsidRPr="00552C97">
        <w:rPr>
          <w:rFonts w:ascii="Times New Roman" w:eastAsia="Times New Roman" w:hAnsi="Times New Roman" w:cs="Times New Roman"/>
          <w:sz w:val="28"/>
          <w:szCs w:val="28"/>
          <w:lang w:eastAsia="ru-RU"/>
        </w:rPr>
        <w:t>ориентаций</w:t>
      </w:r>
      <w:r w:rsidRPr="00552C97">
        <w:rPr>
          <w:rFonts w:ascii="Times New Roman" w:eastAsia="Times New Roman" w:hAnsi="Times New Roman" w:cs="Times New Roman"/>
          <w:spacing w:val="-13"/>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3"/>
          <w:sz w:val="28"/>
          <w:szCs w:val="28"/>
          <w:lang w:eastAsia="ru-RU"/>
        </w:rPr>
        <w:t xml:space="preserve"> </w:t>
      </w:r>
      <w:r w:rsidRPr="00552C97">
        <w:rPr>
          <w:rFonts w:ascii="Times New Roman" w:eastAsia="Times New Roman" w:hAnsi="Times New Roman" w:cs="Times New Roman"/>
          <w:sz w:val="28"/>
          <w:szCs w:val="28"/>
          <w:lang w:eastAsia="ru-RU"/>
        </w:rPr>
        <w:t>расширение</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опыта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деятельности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её</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основе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процессе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реализации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основных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направлений</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воспитательной</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деятельности,</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том</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числе</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части:</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i/>
          <w:sz w:val="28"/>
          <w:szCs w:val="28"/>
          <w:lang w:eastAsia="ru-RU"/>
        </w:rPr>
        <w:t>Гражданского</w:t>
      </w:r>
      <w:r w:rsidRPr="00552C97">
        <w:rPr>
          <w:rFonts w:ascii="Times New Roman" w:eastAsia="Times New Roman" w:hAnsi="Times New Roman" w:cs="Times New Roman"/>
          <w:i/>
          <w:spacing w:val="66"/>
          <w:sz w:val="28"/>
          <w:szCs w:val="28"/>
          <w:lang w:eastAsia="ru-RU"/>
        </w:rPr>
        <w:t xml:space="preserve"> </w:t>
      </w:r>
      <w:r w:rsidRPr="00552C97">
        <w:rPr>
          <w:rFonts w:ascii="Times New Roman" w:eastAsia="Times New Roman" w:hAnsi="Times New Roman" w:cs="Times New Roman"/>
          <w:i/>
          <w:sz w:val="28"/>
          <w:szCs w:val="28"/>
          <w:lang w:eastAsia="ru-RU"/>
        </w:rPr>
        <w:t>воспитания:</w:t>
      </w:r>
      <w:r w:rsidRPr="00552C97">
        <w:rPr>
          <w:rFonts w:ascii="Times New Roman" w:eastAsia="Times New Roman" w:hAnsi="Times New Roman" w:cs="Times New Roman"/>
          <w:i/>
          <w:spacing w:val="135"/>
          <w:sz w:val="28"/>
          <w:szCs w:val="28"/>
          <w:lang w:eastAsia="ru-RU"/>
        </w:rPr>
        <w:t xml:space="preserve"> </w:t>
      </w:r>
      <w:r w:rsidRPr="00552C97">
        <w:rPr>
          <w:rFonts w:ascii="Times New Roman" w:eastAsia="Times New Roman" w:hAnsi="Times New Roman" w:cs="Times New Roman"/>
          <w:sz w:val="28"/>
          <w:szCs w:val="28"/>
          <w:lang w:eastAsia="ru-RU"/>
        </w:rPr>
        <w:t>готовность</w:t>
      </w:r>
      <w:r w:rsidRPr="00552C97">
        <w:rPr>
          <w:rFonts w:ascii="Times New Roman" w:eastAsia="Times New Roman" w:hAnsi="Times New Roman" w:cs="Times New Roman"/>
          <w:spacing w:val="135"/>
          <w:sz w:val="28"/>
          <w:szCs w:val="28"/>
          <w:lang w:eastAsia="ru-RU"/>
        </w:rPr>
        <w:t xml:space="preserve"> </w:t>
      </w:r>
      <w:r w:rsidRPr="00552C97">
        <w:rPr>
          <w:rFonts w:ascii="Times New Roman" w:eastAsia="Times New Roman" w:hAnsi="Times New Roman" w:cs="Times New Roman"/>
          <w:sz w:val="28"/>
          <w:szCs w:val="28"/>
          <w:lang w:eastAsia="ru-RU"/>
        </w:rPr>
        <w:t>к</w:t>
      </w:r>
      <w:r w:rsidRPr="00552C97">
        <w:rPr>
          <w:rFonts w:ascii="Times New Roman" w:eastAsia="Times New Roman" w:hAnsi="Times New Roman" w:cs="Times New Roman"/>
          <w:spacing w:val="135"/>
          <w:sz w:val="28"/>
          <w:szCs w:val="28"/>
          <w:lang w:eastAsia="ru-RU"/>
        </w:rPr>
        <w:t xml:space="preserve"> </w:t>
      </w:r>
      <w:r w:rsidRPr="00552C97">
        <w:rPr>
          <w:rFonts w:ascii="Times New Roman" w:eastAsia="Times New Roman" w:hAnsi="Times New Roman" w:cs="Times New Roman"/>
          <w:sz w:val="28"/>
          <w:szCs w:val="28"/>
          <w:lang w:eastAsia="ru-RU"/>
        </w:rPr>
        <w:t>выполнению</w:t>
      </w:r>
      <w:r w:rsidRPr="00552C97">
        <w:rPr>
          <w:rFonts w:ascii="Times New Roman" w:eastAsia="Times New Roman" w:hAnsi="Times New Roman" w:cs="Times New Roman"/>
          <w:spacing w:val="135"/>
          <w:sz w:val="28"/>
          <w:szCs w:val="28"/>
          <w:lang w:eastAsia="ru-RU"/>
        </w:rPr>
        <w:t xml:space="preserve"> </w:t>
      </w:r>
      <w:r w:rsidRPr="00552C97">
        <w:rPr>
          <w:rFonts w:ascii="Times New Roman" w:eastAsia="Times New Roman" w:hAnsi="Times New Roman" w:cs="Times New Roman"/>
          <w:sz w:val="28"/>
          <w:szCs w:val="28"/>
          <w:lang w:eastAsia="ru-RU"/>
        </w:rPr>
        <w:t>обязанностей гражданина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реализации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его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прав,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уважение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прав,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свобод</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70"/>
          <w:sz w:val="28"/>
          <w:szCs w:val="28"/>
          <w:lang w:eastAsia="ru-RU"/>
        </w:rPr>
        <w:t xml:space="preserve"> </w:t>
      </w:r>
      <w:r w:rsidRPr="00552C97">
        <w:rPr>
          <w:rFonts w:ascii="Times New Roman" w:eastAsia="Times New Roman" w:hAnsi="Times New Roman" w:cs="Times New Roman"/>
          <w:sz w:val="28"/>
          <w:szCs w:val="28"/>
          <w:lang w:eastAsia="ru-RU"/>
        </w:rPr>
        <w:t>законных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интересов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других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людей;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активное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участие в жизни семьи, образовательной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организации,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местного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сообщества,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родного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края,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страны,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числе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сопоставлении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ситуациями,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отражёнными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литературных произведениях;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неприятие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любых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форм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экстремизма,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дискриминации;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понимание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роли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различных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социальных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институтов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жизни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человека;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представление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основных правах, свободах и обязанностях гражданина, социальных нормах 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правилах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межличностных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отношений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поликультурном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многоконфессиональном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обществе,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числе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опорой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примеры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из</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литературы; представление о способах противодействия коррупции; готовность</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к разнообразной совместной деятельности, стремление к взаимопониманию 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взаимопомощи,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числе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опорой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примеры из литературы; активное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участие в школьном самоуправлении; готовность к участию в гуманитарной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деятельности</w:t>
      </w:r>
      <w:r w:rsidRPr="00552C97">
        <w:rPr>
          <w:rFonts w:ascii="Times New Roman" w:eastAsia="Times New Roman" w:hAnsi="Times New Roman" w:cs="Times New Roman"/>
          <w:spacing w:val="-4"/>
          <w:sz w:val="28"/>
          <w:szCs w:val="28"/>
          <w:lang w:eastAsia="ru-RU"/>
        </w:rPr>
        <w:t xml:space="preserve"> </w:t>
      </w:r>
      <w:r w:rsidRPr="00552C97">
        <w:rPr>
          <w:rFonts w:ascii="Times New Roman" w:eastAsia="Times New Roman" w:hAnsi="Times New Roman" w:cs="Times New Roman"/>
          <w:sz w:val="28"/>
          <w:szCs w:val="28"/>
          <w:lang w:eastAsia="ru-RU"/>
        </w:rPr>
        <w:t>(</w:t>
      </w:r>
      <w:proofErr w:type="spellStart"/>
      <w:r w:rsidRPr="00552C97">
        <w:rPr>
          <w:rFonts w:ascii="Times New Roman" w:eastAsia="Times New Roman" w:hAnsi="Times New Roman" w:cs="Times New Roman"/>
          <w:sz w:val="28"/>
          <w:szCs w:val="28"/>
          <w:lang w:eastAsia="ru-RU"/>
        </w:rPr>
        <w:t>волонтерство</w:t>
      </w:r>
      <w:proofErr w:type="spellEnd"/>
      <w:r w:rsidRPr="00552C97">
        <w:rPr>
          <w:rFonts w:ascii="Times New Roman" w:eastAsia="Times New Roman" w:hAnsi="Times New Roman" w:cs="Times New Roman"/>
          <w:sz w:val="28"/>
          <w:szCs w:val="28"/>
          <w:lang w:eastAsia="ru-RU"/>
        </w:rPr>
        <w:t>;</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помощь</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людям,</w:t>
      </w:r>
      <w:r w:rsidRPr="00552C97">
        <w:rPr>
          <w:rFonts w:ascii="Times New Roman" w:eastAsia="Times New Roman" w:hAnsi="Times New Roman" w:cs="Times New Roman"/>
          <w:spacing w:val="-4"/>
          <w:sz w:val="28"/>
          <w:szCs w:val="28"/>
          <w:lang w:eastAsia="ru-RU"/>
        </w:rPr>
        <w:t xml:space="preserve"> </w:t>
      </w:r>
      <w:r w:rsidRPr="00552C97">
        <w:rPr>
          <w:rFonts w:ascii="Times New Roman" w:eastAsia="Times New Roman" w:hAnsi="Times New Roman" w:cs="Times New Roman"/>
          <w:sz w:val="28"/>
          <w:szCs w:val="28"/>
          <w:lang w:eastAsia="ru-RU"/>
        </w:rPr>
        <w:t>нуждающимся</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ней).</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i/>
          <w:sz w:val="28"/>
          <w:szCs w:val="28"/>
          <w:lang w:eastAsia="ru-RU"/>
        </w:rPr>
        <w:t>Патриотического</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i/>
          <w:sz w:val="28"/>
          <w:szCs w:val="28"/>
          <w:lang w:eastAsia="ru-RU"/>
        </w:rPr>
        <w:t>воспитания:</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sz w:val="28"/>
          <w:szCs w:val="28"/>
          <w:lang w:eastAsia="ru-RU"/>
        </w:rPr>
        <w:t>осознание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российской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гражданской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идентичности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поликультурном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многоконфессиональном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обществе,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проявление интереса к познанию родного языка, истории, культуры Российской</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Федерации, своего края, народов России в контексте изучения произведений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русской и зарубежной литературы, а также литератур народов РФ; ценностное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отношение к достижениям своей Родины — России, к науке, искусству, спорту,</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технологиям, боевым подвигам и трудовым достижениям народа, в том числе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отражённым в художественных произведениях; уважение к символам России,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государственным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праздникам,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историческому</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природному</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наследию</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памятникам,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традициям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разных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народов,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проживающих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родной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стране,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обращая</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внимание</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их</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воплощение</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литературе.</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i/>
          <w:sz w:val="28"/>
          <w:szCs w:val="28"/>
          <w:lang w:eastAsia="ru-RU"/>
        </w:rPr>
        <w:t>Духовно-нравственного</w:t>
      </w:r>
      <w:r w:rsidRPr="00552C97">
        <w:rPr>
          <w:rFonts w:ascii="Times New Roman" w:eastAsia="Times New Roman" w:hAnsi="Times New Roman" w:cs="Times New Roman"/>
          <w:i/>
          <w:spacing w:val="19"/>
          <w:sz w:val="28"/>
          <w:szCs w:val="28"/>
          <w:lang w:eastAsia="ru-RU"/>
        </w:rPr>
        <w:t xml:space="preserve"> </w:t>
      </w:r>
      <w:r w:rsidRPr="00552C97">
        <w:rPr>
          <w:rFonts w:ascii="Times New Roman" w:eastAsia="Times New Roman" w:hAnsi="Times New Roman" w:cs="Times New Roman"/>
          <w:i/>
          <w:sz w:val="28"/>
          <w:szCs w:val="28"/>
          <w:lang w:eastAsia="ru-RU"/>
        </w:rPr>
        <w:t>воспитания:</w:t>
      </w:r>
      <w:r w:rsidRPr="00552C97">
        <w:rPr>
          <w:rFonts w:ascii="Times New Roman" w:eastAsia="Times New Roman" w:hAnsi="Times New Roman" w:cs="Times New Roman"/>
          <w:i/>
          <w:spacing w:val="20"/>
          <w:sz w:val="28"/>
          <w:szCs w:val="28"/>
          <w:lang w:eastAsia="ru-RU"/>
        </w:rPr>
        <w:t xml:space="preserve"> </w:t>
      </w:r>
      <w:r w:rsidRPr="00552C97">
        <w:rPr>
          <w:rFonts w:ascii="Times New Roman" w:eastAsia="Times New Roman" w:hAnsi="Times New Roman" w:cs="Times New Roman"/>
          <w:sz w:val="28"/>
          <w:szCs w:val="28"/>
          <w:lang w:eastAsia="ru-RU"/>
        </w:rPr>
        <w:t>ориентация</w:t>
      </w:r>
      <w:r w:rsidRPr="00552C97">
        <w:rPr>
          <w:rFonts w:ascii="Times New Roman" w:eastAsia="Times New Roman" w:hAnsi="Times New Roman" w:cs="Times New Roman"/>
          <w:spacing w:val="19"/>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20"/>
          <w:sz w:val="28"/>
          <w:szCs w:val="28"/>
          <w:lang w:eastAsia="ru-RU"/>
        </w:rPr>
        <w:t xml:space="preserve"> </w:t>
      </w:r>
      <w:r w:rsidRPr="00552C97">
        <w:rPr>
          <w:rFonts w:ascii="Times New Roman" w:eastAsia="Times New Roman" w:hAnsi="Times New Roman" w:cs="Times New Roman"/>
          <w:sz w:val="28"/>
          <w:szCs w:val="28"/>
          <w:lang w:eastAsia="ru-RU"/>
        </w:rPr>
        <w:t>моральные</w:t>
      </w:r>
      <w:r w:rsidRPr="00552C97">
        <w:rPr>
          <w:rFonts w:ascii="Times New Roman" w:eastAsia="Times New Roman" w:hAnsi="Times New Roman" w:cs="Times New Roman"/>
          <w:spacing w:val="19"/>
          <w:sz w:val="28"/>
          <w:szCs w:val="28"/>
          <w:lang w:eastAsia="ru-RU"/>
        </w:rPr>
        <w:t xml:space="preserve"> </w:t>
      </w:r>
      <w:r w:rsidRPr="00552C97">
        <w:rPr>
          <w:rFonts w:ascii="Times New Roman" w:eastAsia="Times New Roman" w:hAnsi="Times New Roman" w:cs="Times New Roman"/>
          <w:sz w:val="28"/>
          <w:szCs w:val="28"/>
          <w:lang w:eastAsia="ru-RU"/>
        </w:rPr>
        <w:t>ценности</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и нормы в ситуациях нравственного выбора с оценкой поведения и поступков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персонажей литературных произведений; готовность оценивать своё поведение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поступки,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lastRenderedPageBreak/>
        <w:t>также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поведение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поступки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других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людей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позиции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нравственных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правовых норм с учётом осознания последствий поступков;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активное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неприятие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асоциальных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поступков,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свобода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ответственность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личности</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условиях</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индивидуального</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общественного</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пространства.</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i/>
          <w:sz w:val="28"/>
          <w:szCs w:val="28"/>
          <w:lang w:eastAsia="ru-RU"/>
        </w:rPr>
        <w:t xml:space="preserve">Эстетического воспитания: </w:t>
      </w:r>
      <w:r w:rsidRPr="00552C97">
        <w:rPr>
          <w:rFonts w:ascii="Times New Roman" w:eastAsia="Times New Roman" w:hAnsi="Times New Roman" w:cs="Times New Roman"/>
          <w:sz w:val="28"/>
          <w:szCs w:val="28"/>
          <w:lang w:eastAsia="ru-RU"/>
        </w:rPr>
        <w:t>восприимчивость к разным видам искусства,</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традициям и творчеству своего и других народов, понимание эмоционального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воздействия искусства, в том числе изучаемых литературных произведений;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осознание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важности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художественной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культуры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как</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средства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коммуникации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самовыражения;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понимание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ценности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отечественного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мирового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искусства,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роли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этнических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культурных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традиций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народного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творчества;</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стремление</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к</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самовыражению</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разных</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видах</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искусства.</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i/>
          <w:sz w:val="28"/>
          <w:szCs w:val="28"/>
          <w:lang w:eastAsia="ru-RU"/>
        </w:rPr>
        <w:t>Физического</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i/>
          <w:sz w:val="28"/>
          <w:szCs w:val="28"/>
          <w:lang w:eastAsia="ru-RU"/>
        </w:rPr>
        <w:t>воспитания,</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i/>
          <w:sz w:val="28"/>
          <w:szCs w:val="28"/>
          <w:lang w:eastAsia="ru-RU"/>
        </w:rPr>
        <w:t>формирования</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i/>
          <w:sz w:val="28"/>
          <w:szCs w:val="28"/>
          <w:lang w:eastAsia="ru-RU"/>
        </w:rPr>
        <w:t>культуры</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i/>
          <w:sz w:val="28"/>
          <w:szCs w:val="28"/>
          <w:lang w:eastAsia="ru-RU"/>
        </w:rPr>
        <w:t>здоровья</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i/>
          <w:sz w:val="28"/>
          <w:szCs w:val="28"/>
          <w:lang w:eastAsia="ru-RU"/>
        </w:rPr>
        <w:t>и</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i/>
          <w:sz w:val="28"/>
          <w:szCs w:val="28"/>
          <w:lang w:eastAsia="ru-RU"/>
        </w:rPr>
        <w:t>эмоционального</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i/>
          <w:sz w:val="28"/>
          <w:szCs w:val="28"/>
          <w:lang w:eastAsia="ru-RU"/>
        </w:rPr>
        <w:t>благополучия:</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sz w:val="28"/>
          <w:szCs w:val="28"/>
          <w:lang w:eastAsia="ru-RU"/>
        </w:rPr>
        <w:t>осознание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ценности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жизни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опорой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собственный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жизненный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читательский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опыт;</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ответственное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отношение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своему</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здоровью</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установка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здоровый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образ</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жизни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(здоровое питание,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соблюдение</w:t>
      </w:r>
      <w:r w:rsidRPr="00552C97">
        <w:rPr>
          <w:rFonts w:ascii="Times New Roman" w:eastAsia="Times New Roman" w:hAnsi="Times New Roman" w:cs="Times New Roman"/>
          <w:spacing w:val="-11"/>
          <w:sz w:val="28"/>
          <w:szCs w:val="28"/>
          <w:lang w:eastAsia="ru-RU"/>
        </w:rPr>
        <w:t xml:space="preserve"> </w:t>
      </w:r>
      <w:r w:rsidRPr="00552C97">
        <w:rPr>
          <w:rFonts w:ascii="Times New Roman" w:eastAsia="Times New Roman" w:hAnsi="Times New Roman" w:cs="Times New Roman"/>
          <w:sz w:val="28"/>
          <w:szCs w:val="28"/>
          <w:lang w:eastAsia="ru-RU"/>
        </w:rPr>
        <w:t>гигиенических</w:t>
      </w:r>
      <w:r w:rsidRPr="00552C97">
        <w:rPr>
          <w:rFonts w:ascii="Times New Roman" w:eastAsia="Times New Roman" w:hAnsi="Times New Roman" w:cs="Times New Roman"/>
          <w:spacing w:val="-11"/>
          <w:sz w:val="28"/>
          <w:szCs w:val="28"/>
          <w:lang w:eastAsia="ru-RU"/>
        </w:rPr>
        <w:t xml:space="preserve"> </w:t>
      </w:r>
      <w:r w:rsidRPr="00552C97">
        <w:rPr>
          <w:rFonts w:ascii="Times New Roman" w:eastAsia="Times New Roman" w:hAnsi="Times New Roman" w:cs="Times New Roman"/>
          <w:sz w:val="28"/>
          <w:szCs w:val="28"/>
          <w:lang w:eastAsia="ru-RU"/>
        </w:rPr>
        <w:t>правил,</w:t>
      </w:r>
      <w:r w:rsidRPr="00552C97">
        <w:rPr>
          <w:rFonts w:ascii="Times New Roman" w:eastAsia="Times New Roman" w:hAnsi="Times New Roman" w:cs="Times New Roman"/>
          <w:spacing w:val="-11"/>
          <w:sz w:val="28"/>
          <w:szCs w:val="28"/>
          <w:lang w:eastAsia="ru-RU"/>
        </w:rPr>
        <w:t xml:space="preserve"> </w:t>
      </w:r>
      <w:r w:rsidRPr="00552C97">
        <w:rPr>
          <w:rFonts w:ascii="Times New Roman" w:eastAsia="Times New Roman" w:hAnsi="Times New Roman" w:cs="Times New Roman"/>
          <w:sz w:val="28"/>
          <w:szCs w:val="28"/>
          <w:lang w:eastAsia="ru-RU"/>
        </w:rPr>
        <w:t>сбалансированный</w:t>
      </w:r>
      <w:r w:rsidRPr="00552C97">
        <w:rPr>
          <w:rFonts w:ascii="Times New Roman" w:eastAsia="Times New Roman" w:hAnsi="Times New Roman" w:cs="Times New Roman"/>
          <w:spacing w:val="-11"/>
          <w:sz w:val="28"/>
          <w:szCs w:val="28"/>
          <w:lang w:eastAsia="ru-RU"/>
        </w:rPr>
        <w:t xml:space="preserve"> </w:t>
      </w:r>
      <w:r w:rsidRPr="00552C97">
        <w:rPr>
          <w:rFonts w:ascii="Times New Roman" w:eastAsia="Times New Roman" w:hAnsi="Times New Roman" w:cs="Times New Roman"/>
          <w:sz w:val="28"/>
          <w:szCs w:val="28"/>
          <w:lang w:eastAsia="ru-RU"/>
        </w:rPr>
        <w:t>режим</w:t>
      </w:r>
      <w:r w:rsidRPr="00552C97">
        <w:rPr>
          <w:rFonts w:ascii="Times New Roman" w:eastAsia="Times New Roman" w:hAnsi="Times New Roman" w:cs="Times New Roman"/>
          <w:spacing w:val="-11"/>
          <w:sz w:val="28"/>
          <w:szCs w:val="28"/>
          <w:lang w:eastAsia="ru-RU"/>
        </w:rPr>
        <w:t xml:space="preserve"> </w:t>
      </w:r>
      <w:r w:rsidRPr="00552C97">
        <w:rPr>
          <w:rFonts w:ascii="Times New Roman" w:eastAsia="Times New Roman" w:hAnsi="Times New Roman" w:cs="Times New Roman"/>
          <w:sz w:val="28"/>
          <w:szCs w:val="28"/>
          <w:lang w:eastAsia="ru-RU"/>
        </w:rPr>
        <w:t>занятий</w:t>
      </w:r>
      <w:r w:rsidRPr="00552C97">
        <w:rPr>
          <w:rFonts w:ascii="Times New Roman" w:eastAsia="Times New Roman" w:hAnsi="Times New Roman" w:cs="Times New Roman"/>
          <w:spacing w:val="-10"/>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1"/>
          <w:sz w:val="28"/>
          <w:szCs w:val="28"/>
          <w:lang w:eastAsia="ru-RU"/>
        </w:rPr>
        <w:t xml:space="preserve"> </w:t>
      </w:r>
      <w:r w:rsidRPr="00552C97">
        <w:rPr>
          <w:rFonts w:ascii="Times New Roman" w:eastAsia="Times New Roman" w:hAnsi="Times New Roman" w:cs="Times New Roman"/>
          <w:sz w:val="28"/>
          <w:szCs w:val="28"/>
          <w:lang w:eastAsia="ru-RU"/>
        </w:rPr>
        <w:t>отдых регулярная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физическая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активность);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осознание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последствий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неприятие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вредных привычек (употребление алкоголя, наркотиков, курение) и иных форм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вреда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для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физического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психического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здоровья,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соблюдение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правил</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безопасности, в том числе навыки безопасного поведения в интернет-среде 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процессе школьного литературного образования; способность адаптироваться к</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стрессовым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ситуациям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меняющимся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социальным,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информационным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природным условиям, в том числе осмысляя собственный опыт и выстраивая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дальнейшие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цели;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умение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принимать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себя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других,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осуждая;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умение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осознавать эмоциональное состояние себя и других, опираясь на примеры из</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произведений;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уметь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управлять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собственным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эмоциональным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 xml:space="preserve">состоянием; </w:t>
      </w:r>
      <w:proofErr w:type="spellStart"/>
      <w:r w:rsidRPr="00552C97">
        <w:rPr>
          <w:rFonts w:ascii="Times New Roman" w:eastAsia="Times New Roman" w:hAnsi="Times New Roman" w:cs="Times New Roman"/>
          <w:sz w:val="28"/>
          <w:szCs w:val="28"/>
          <w:lang w:eastAsia="ru-RU"/>
        </w:rPr>
        <w:t>сформированность</w:t>
      </w:r>
      <w:proofErr w:type="spellEnd"/>
      <w:r w:rsidRPr="00552C97">
        <w:rPr>
          <w:rFonts w:ascii="Times New Roman" w:eastAsia="Times New Roman" w:hAnsi="Times New Roman" w:cs="Times New Roman"/>
          <w:sz w:val="28"/>
          <w:szCs w:val="28"/>
          <w:lang w:eastAsia="ru-RU"/>
        </w:rPr>
        <w:t xml:space="preserve"> навыка рефлексии, признание своего права 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ошибку и такого же права другого человека с оценкой поступков литературных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героев.</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i/>
          <w:sz w:val="28"/>
          <w:szCs w:val="28"/>
          <w:lang w:eastAsia="ru-RU"/>
        </w:rPr>
        <w:t>Трудового</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i/>
          <w:sz w:val="28"/>
          <w:szCs w:val="28"/>
          <w:lang w:eastAsia="ru-RU"/>
        </w:rPr>
        <w:t>воспитания:</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sz w:val="28"/>
          <w:szCs w:val="28"/>
          <w:lang w:eastAsia="ru-RU"/>
        </w:rPr>
        <w:t>установка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активное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участие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решении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практических задач (в рамках семьи, школы, города, края) технологической 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социальной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направленности,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способность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инициировать,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планировать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самостоятельно выполнять такого рода деятельность; интерес к практическому</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изучению</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профессий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труда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различного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рода,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числе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основе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применения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изучаемого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предметного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знания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знакомства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деятельностью</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героев</w:t>
      </w:r>
      <w:r w:rsidRPr="00552C97">
        <w:rPr>
          <w:rFonts w:ascii="Times New Roman" w:eastAsia="Times New Roman" w:hAnsi="Times New Roman" w:cs="Times New Roman"/>
          <w:spacing w:val="-10"/>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9"/>
          <w:sz w:val="28"/>
          <w:szCs w:val="28"/>
          <w:lang w:eastAsia="ru-RU"/>
        </w:rPr>
        <w:t xml:space="preserve"> </w:t>
      </w:r>
      <w:r w:rsidRPr="00552C97">
        <w:rPr>
          <w:rFonts w:ascii="Times New Roman" w:eastAsia="Times New Roman" w:hAnsi="Times New Roman" w:cs="Times New Roman"/>
          <w:sz w:val="28"/>
          <w:szCs w:val="28"/>
          <w:lang w:eastAsia="ru-RU"/>
        </w:rPr>
        <w:t>страницах</w:t>
      </w:r>
      <w:r w:rsidRPr="00552C97">
        <w:rPr>
          <w:rFonts w:ascii="Times New Roman" w:eastAsia="Times New Roman" w:hAnsi="Times New Roman" w:cs="Times New Roman"/>
          <w:spacing w:val="-10"/>
          <w:sz w:val="28"/>
          <w:szCs w:val="28"/>
          <w:lang w:eastAsia="ru-RU"/>
        </w:rPr>
        <w:t xml:space="preserve"> </w:t>
      </w:r>
      <w:r w:rsidRPr="00552C97">
        <w:rPr>
          <w:rFonts w:ascii="Times New Roman" w:eastAsia="Times New Roman" w:hAnsi="Times New Roman" w:cs="Times New Roman"/>
          <w:sz w:val="28"/>
          <w:szCs w:val="28"/>
          <w:lang w:eastAsia="ru-RU"/>
        </w:rPr>
        <w:t>литературных</w:t>
      </w:r>
      <w:r w:rsidRPr="00552C97">
        <w:rPr>
          <w:rFonts w:ascii="Times New Roman" w:eastAsia="Times New Roman" w:hAnsi="Times New Roman" w:cs="Times New Roman"/>
          <w:spacing w:val="-9"/>
          <w:sz w:val="28"/>
          <w:szCs w:val="28"/>
          <w:lang w:eastAsia="ru-RU"/>
        </w:rPr>
        <w:t xml:space="preserve"> </w:t>
      </w:r>
      <w:r w:rsidRPr="00552C97">
        <w:rPr>
          <w:rFonts w:ascii="Times New Roman" w:eastAsia="Times New Roman" w:hAnsi="Times New Roman" w:cs="Times New Roman"/>
          <w:sz w:val="28"/>
          <w:szCs w:val="28"/>
          <w:lang w:eastAsia="ru-RU"/>
        </w:rPr>
        <w:t>произведений;</w:t>
      </w:r>
      <w:r w:rsidRPr="00552C97">
        <w:rPr>
          <w:rFonts w:ascii="Times New Roman" w:eastAsia="Times New Roman" w:hAnsi="Times New Roman" w:cs="Times New Roman"/>
          <w:spacing w:val="-10"/>
          <w:sz w:val="28"/>
          <w:szCs w:val="28"/>
          <w:lang w:eastAsia="ru-RU"/>
        </w:rPr>
        <w:t xml:space="preserve"> </w:t>
      </w:r>
      <w:r w:rsidRPr="00552C97">
        <w:rPr>
          <w:rFonts w:ascii="Times New Roman" w:eastAsia="Times New Roman" w:hAnsi="Times New Roman" w:cs="Times New Roman"/>
          <w:sz w:val="28"/>
          <w:szCs w:val="28"/>
          <w:lang w:eastAsia="ru-RU"/>
        </w:rPr>
        <w:t>осознание</w:t>
      </w:r>
      <w:r w:rsidRPr="00552C97">
        <w:rPr>
          <w:rFonts w:ascii="Times New Roman" w:eastAsia="Times New Roman" w:hAnsi="Times New Roman" w:cs="Times New Roman"/>
          <w:spacing w:val="-9"/>
          <w:sz w:val="28"/>
          <w:szCs w:val="28"/>
          <w:lang w:eastAsia="ru-RU"/>
        </w:rPr>
        <w:t xml:space="preserve"> </w:t>
      </w:r>
      <w:r w:rsidRPr="00552C97">
        <w:rPr>
          <w:rFonts w:ascii="Times New Roman" w:eastAsia="Times New Roman" w:hAnsi="Times New Roman" w:cs="Times New Roman"/>
          <w:sz w:val="28"/>
          <w:szCs w:val="28"/>
          <w:lang w:eastAsia="ru-RU"/>
        </w:rPr>
        <w:t>важности</w:t>
      </w:r>
      <w:r w:rsidRPr="00552C97">
        <w:rPr>
          <w:rFonts w:ascii="Times New Roman" w:eastAsia="Times New Roman" w:hAnsi="Times New Roman" w:cs="Times New Roman"/>
          <w:spacing w:val="-10"/>
          <w:sz w:val="28"/>
          <w:szCs w:val="28"/>
          <w:lang w:eastAsia="ru-RU"/>
        </w:rPr>
        <w:t xml:space="preserve"> </w:t>
      </w:r>
      <w:r w:rsidRPr="00552C97">
        <w:rPr>
          <w:rFonts w:ascii="Times New Roman" w:eastAsia="Times New Roman" w:hAnsi="Times New Roman" w:cs="Times New Roman"/>
          <w:sz w:val="28"/>
          <w:szCs w:val="28"/>
          <w:lang w:eastAsia="ru-RU"/>
        </w:rPr>
        <w:t>обучения</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на протяжении всей жизни для успешной профессиональной деятельности 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развитие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необходимых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умений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для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этого;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готовность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адаптироваться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профессиональной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среде;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уважение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труду</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результатам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трудовой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деятельности, в том числе при изучении произведений русского фольклора 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осознанный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выбор</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построение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индивидуальной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траектории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образования</w:t>
      </w:r>
      <w:r w:rsidRPr="00552C97">
        <w:rPr>
          <w:rFonts w:ascii="Times New Roman" w:eastAsia="Times New Roman" w:hAnsi="Times New Roman" w:cs="Times New Roman"/>
          <w:spacing w:val="23"/>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23"/>
          <w:sz w:val="28"/>
          <w:szCs w:val="28"/>
          <w:lang w:eastAsia="ru-RU"/>
        </w:rPr>
        <w:t xml:space="preserve"> </w:t>
      </w:r>
      <w:r w:rsidRPr="00552C97">
        <w:rPr>
          <w:rFonts w:ascii="Times New Roman" w:eastAsia="Times New Roman" w:hAnsi="Times New Roman" w:cs="Times New Roman"/>
          <w:sz w:val="28"/>
          <w:szCs w:val="28"/>
          <w:lang w:eastAsia="ru-RU"/>
        </w:rPr>
        <w:t>жизненных</w:t>
      </w:r>
      <w:r w:rsidRPr="00552C97">
        <w:rPr>
          <w:rFonts w:ascii="Times New Roman" w:eastAsia="Times New Roman" w:hAnsi="Times New Roman" w:cs="Times New Roman"/>
          <w:spacing w:val="23"/>
          <w:sz w:val="28"/>
          <w:szCs w:val="28"/>
          <w:lang w:eastAsia="ru-RU"/>
        </w:rPr>
        <w:t xml:space="preserve"> </w:t>
      </w:r>
      <w:r w:rsidRPr="00552C97">
        <w:rPr>
          <w:rFonts w:ascii="Times New Roman" w:eastAsia="Times New Roman" w:hAnsi="Times New Roman" w:cs="Times New Roman"/>
          <w:sz w:val="28"/>
          <w:szCs w:val="28"/>
          <w:lang w:eastAsia="ru-RU"/>
        </w:rPr>
        <w:t>планов</w:t>
      </w:r>
      <w:r w:rsidRPr="00552C97">
        <w:rPr>
          <w:rFonts w:ascii="Times New Roman" w:eastAsia="Times New Roman" w:hAnsi="Times New Roman" w:cs="Times New Roman"/>
          <w:spacing w:val="24"/>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9"/>
          <w:sz w:val="28"/>
          <w:szCs w:val="28"/>
          <w:lang w:eastAsia="ru-RU"/>
        </w:rPr>
        <w:t xml:space="preserve"> </w:t>
      </w:r>
      <w:r w:rsidRPr="00552C97">
        <w:rPr>
          <w:rFonts w:ascii="Times New Roman" w:eastAsia="Times New Roman" w:hAnsi="Times New Roman" w:cs="Times New Roman"/>
          <w:sz w:val="28"/>
          <w:szCs w:val="28"/>
          <w:lang w:eastAsia="ru-RU"/>
        </w:rPr>
        <w:t>учетом</w:t>
      </w:r>
      <w:r w:rsidRPr="00552C97">
        <w:rPr>
          <w:rFonts w:ascii="Times New Roman" w:eastAsia="Times New Roman" w:hAnsi="Times New Roman" w:cs="Times New Roman"/>
          <w:spacing w:val="9"/>
          <w:sz w:val="28"/>
          <w:szCs w:val="28"/>
          <w:lang w:eastAsia="ru-RU"/>
        </w:rPr>
        <w:t xml:space="preserve"> </w:t>
      </w:r>
      <w:r w:rsidRPr="00552C97">
        <w:rPr>
          <w:rFonts w:ascii="Times New Roman" w:eastAsia="Times New Roman" w:hAnsi="Times New Roman" w:cs="Times New Roman"/>
          <w:sz w:val="28"/>
          <w:szCs w:val="28"/>
          <w:lang w:eastAsia="ru-RU"/>
        </w:rPr>
        <w:t>личных</w:t>
      </w:r>
      <w:r w:rsidRPr="00552C97">
        <w:rPr>
          <w:rFonts w:ascii="Times New Roman" w:eastAsia="Times New Roman" w:hAnsi="Times New Roman" w:cs="Times New Roman"/>
          <w:spacing w:val="9"/>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9"/>
          <w:sz w:val="28"/>
          <w:szCs w:val="28"/>
          <w:lang w:eastAsia="ru-RU"/>
        </w:rPr>
        <w:t xml:space="preserve"> </w:t>
      </w:r>
      <w:r w:rsidRPr="00552C97">
        <w:rPr>
          <w:rFonts w:ascii="Times New Roman" w:eastAsia="Times New Roman" w:hAnsi="Times New Roman" w:cs="Times New Roman"/>
          <w:sz w:val="28"/>
          <w:szCs w:val="28"/>
          <w:lang w:eastAsia="ru-RU"/>
        </w:rPr>
        <w:t>общественных</w:t>
      </w:r>
      <w:r w:rsidRPr="00552C97">
        <w:rPr>
          <w:rFonts w:ascii="Times New Roman" w:eastAsia="Times New Roman" w:hAnsi="Times New Roman" w:cs="Times New Roman"/>
          <w:spacing w:val="9"/>
          <w:sz w:val="28"/>
          <w:szCs w:val="28"/>
          <w:lang w:eastAsia="ru-RU"/>
        </w:rPr>
        <w:t xml:space="preserve"> </w:t>
      </w:r>
      <w:r w:rsidRPr="00552C97">
        <w:rPr>
          <w:rFonts w:ascii="Times New Roman" w:eastAsia="Times New Roman" w:hAnsi="Times New Roman" w:cs="Times New Roman"/>
          <w:sz w:val="28"/>
          <w:szCs w:val="28"/>
          <w:lang w:eastAsia="ru-RU"/>
        </w:rPr>
        <w:t>интересов</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потребностей.</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i/>
          <w:sz w:val="28"/>
          <w:szCs w:val="28"/>
          <w:lang w:eastAsia="ru-RU"/>
        </w:rPr>
        <w:lastRenderedPageBreak/>
        <w:t>Экологического</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i/>
          <w:sz w:val="28"/>
          <w:szCs w:val="28"/>
          <w:lang w:eastAsia="ru-RU"/>
        </w:rPr>
        <w:t>воспитания:</w:t>
      </w:r>
      <w:r w:rsidRPr="00552C97">
        <w:rPr>
          <w:rFonts w:ascii="Times New Roman" w:eastAsia="Times New Roman" w:hAnsi="Times New Roman" w:cs="Times New Roman"/>
          <w:i/>
          <w:spacing w:val="1"/>
          <w:sz w:val="28"/>
          <w:szCs w:val="28"/>
          <w:lang w:eastAsia="ru-RU"/>
        </w:rPr>
        <w:t xml:space="preserve"> </w:t>
      </w:r>
      <w:r w:rsidRPr="00552C97">
        <w:rPr>
          <w:rFonts w:ascii="Times New Roman" w:eastAsia="Times New Roman" w:hAnsi="Times New Roman" w:cs="Times New Roman"/>
          <w:sz w:val="28"/>
          <w:szCs w:val="28"/>
          <w:lang w:eastAsia="ru-RU"/>
        </w:rPr>
        <w:t>ориентация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применение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знаний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из</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социальных и естественных наук для решения задач в области окружающей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среды,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планирования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поступков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оценки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возможных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последствий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для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окружающей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среды;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повышение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уровня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экологической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культуры, осознание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глобального характера экологических проблем и путей их решения; активное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неприятие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действий,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приносящих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вред</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окружающей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среде,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числе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сформированное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знакомстве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литературными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произведениями,</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поднимающими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экологические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проблемы;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осознание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своей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роли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как</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гражданина</w:t>
      </w:r>
      <w:r w:rsidRPr="00552C97">
        <w:rPr>
          <w:rFonts w:ascii="Times New Roman" w:eastAsia="Times New Roman" w:hAnsi="Times New Roman" w:cs="Times New Roman"/>
          <w:spacing w:val="-1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0"/>
          <w:sz w:val="28"/>
          <w:szCs w:val="28"/>
          <w:lang w:eastAsia="ru-RU"/>
        </w:rPr>
        <w:t xml:space="preserve"> </w:t>
      </w:r>
      <w:r w:rsidRPr="00552C97">
        <w:rPr>
          <w:rFonts w:ascii="Times New Roman" w:eastAsia="Times New Roman" w:hAnsi="Times New Roman" w:cs="Times New Roman"/>
          <w:sz w:val="28"/>
          <w:szCs w:val="28"/>
          <w:lang w:eastAsia="ru-RU"/>
        </w:rPr>
        <w:t>потребителя</w:t>
      </w:r>
      <w:r w:rsidRPr="00552C97">
        <w:rPr>
          <w:rFonts w:ascii="Times New Roman" w:eastAsia="Times New Roman" w:hAnsi="Times New Roman" w:cs="Times New Roman"/>
          <w:spacing w:val="-1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0"/>
          <w:sz w:val="28"/>
          <w:szCs w:val="28"/>
          <w:lang w:eastAsia="ru-RU"/>
        </w:rPr>
        <w:t xml:space="preserve"> </w:t>
      </w:r>
      <w:r w:rsidRPr="00552C97">
        <w:rPr>
          <w:rFonts w:ascii="Times New Roman" w:eastAsia="Times New Roman" w:hAnsi="Times New Roman" w:cs="Times New Roman"/>
          <w:sz w:val="28"/>
          <w:szCs w:val="28"/>
          <w:lang w:eastAsia="ru-RU"/>
        </w:rPr>
        <w:t>условиях</w:t>
      </w:r>
      <w:r w:rsidRPr="00552C97">
        <w:rPr>
          <w:rFonts w:ascii="Times New Roman" w:eastAsia="Times New Roman" w:hAnsi="Times New Roman" w:cs="Times New Roman"/>
          <w:spacing w:val="-10"/>
          <w:sz w:val="28"/>
          <w:szCs w:val="28"/>
          <w:lang w:eastAsia="ru-RU"/>
        </w:rPr>
        <w:t xml:space="preserve"> </w:t>
      </w:r>
      <w:r w:rsidRPr="00552C97">
        <w:rPr>
          <w:rFonts w:ascii="Times New Roman" w:eastAsia="Times New Roman" w:hAnsi="Times New Roman" w:cs="Times New Roman"/>
          <w:sz w:val="28"/>
          <w:szCs w:val="28"/>
          <w:lang w:eastAsia="ru-RU"/>
        </w:rPr>
        <w:t>взаимосвязи</w:t>
      </w:r>
      <w:r w:rsidRPr="00552C97">
        <w:rPr>
          <w:rFonts w:ascii="Times New Roman" w:eastAsia="Times New Roman" w:hAnsi="Times New Roman" w:cs="Times New Roman"/>
          <w:spacing w:val="-11"/>
          <w:sz w:val="28"/>
          <w:szCs w:val="28"/>
          <w:lang w:eastAsia="ru-RU"/>
        </w:rPr>
        <w:t xml:space="preserve"> </w:t>
      </w:r>
      <w:r w:rsidRPr="00552C97">
        <w:rPr>
          <w:rFonts w:ascii="Times New Roman" w:eastAsia="Times New Roman" w:hAnsi="Times New Roman" w:cs="Times New Roman"/>
          <w:sz w:val="28"/>
          <w:szCs w:val="28"/>
          <w:lang w:eastAsia="ru-RU"/>
        </w:rPr>
        <w:t>природной,</w:t>
      </w:r>
      <w:r w:rsidRPr="00552C97">
        <w:rPr>
          <w:rFonts w:ascii="Times New Roman" w:eastAsia="Times New Roman" w:hAnsi="Times New Roman" w:cs="Times New Roman"/>
          <w:spacing w:val="-10"/>
          <w:sz w:val="28"/>
          <w:szCs w:val="28"/>
          <w:lang w:eastAsia="ru-RU"/>
        </w:rPr>
        <w:t xml:space="preserve"> </w:t>
      </w:r>
      <w:r w:rsidRPr="00552C97">
        <w:rPr>
          <w:rFonts w:ascii="Times New Roman" w:eastAsia="Times New Roman" w:hAnsi="Times New Roman" w:cs="Times New Roman"/>
          <w:sz w:val="28"/>
          <w:szCs w:val="28"/>
          <w:lang w:eastAsia="ru-RU"/>
        </w:rPr>
        <w:t>технологической</w:t>
      </w:r>
      <w:r w:rsidRPr="00552C97">
        <w:rPr>
          <w:rFonts w:ascii="Times New Roman" w:eastAsia="Times New Roman" w:hAnsi="Times New Roman" w:cs="Times New Roman"/>
          <w:spacing w:val="-68"/>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социальной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сред;</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готовность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участию</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практической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деятельности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экологической</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направленности.</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i/>
          <w:sz w:val="28"/>
          <w:szCs w:val="28"/>
          <w:lang w:eastAsia="ru-RU"/>
        </w:rPr>
        <w:t xml:space="preserve">Ценности научного познания: </w:t>
      </w:r>
      <w:r w:rsidRPr="00552C97">
        <w:rPr>
          <w:rFonts w:ascii="Times New Roman" w:eastAsia="Times New Roman" w:hAnsi="Times New Roman" w:cs="Times New Roman"/>
          <w:sz w:val="28"/>
          <w:szCs w:val="28"/>
          <w:lang w:eastAsia="ru-RU"/>
        </w:rPr>
        <w:t>ориентация в деятельности на современную</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систему</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научных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представлений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основных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закономерностях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развития</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человека,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природы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общества,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взаимосвязях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человека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природной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социальной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средой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опорой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изученные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самостоятельно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прочитанные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литературные произведения; овладение языковой и читательской культурой как</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средством</w:t>
      </w:r>
      <w:r w:rsidRPr="00552C97">
        <w:rPr>
          <w:rFonts w:ascii="Times New Roman" w:eastAsia="Times New Roman" w:hAnsi="Times New Roman" w:cs="Times New Roman"/>
          <w:spacing w:val="28"/>
          <w:sz w:val="28"/>
          <w:szCs w:val="28"/>
          <w:lang w:eastAsia="ru-RU"/>
        </w:rPr>
        <w:t xml:space="preserve"> </w:t>
      </w:r>
      <w:r w:rsidRPr="00552C97">
        <w:rPr>
          <w:rFonts w:ascii="Times New Roman" w:eastAsia="Times New Roman" w:hAnsi="Times New Roman" w:cs="Times New Roman"/>
          <w:sz w:val="28"/>
          <w:szCs w:val="28"/>
          <w:lang w:eastAsia="ru-RU"/>
        </w:rPr>
        <w:t>познания</w:t>
      </w:r>
      <w:r w:rsidRPr="00552C97">
        <w:rPr>
          <w:rFonts w:ascii="Times New Roman" w:eastAsia="Times New Roman" w:hAnsi="Times New Roman" w:cs="Times New Roman"/>
          <w:spacing w:val="29"/>
          <w:sz w:val="28"/>
          <w:szCs w:val="28"/>
          <w:lang w:eastAsia="ru-RU"/>
        </w:rPr>
        <w:t xml:space="preserve"> </w:t>
      </w:r>
      <w:r w:rsidRPr="00552C97">
        <w:rPr>
          <w:rFonts w:ascii="Times New Roman" w:eastAsia="Times New Roman" w:hAnsi="Times New Roman" w:cs="Times New Roman"/>
          <w:sz w:val="28"/>
          <w:szCs w:val="28"/>
          <w:lang w:eastAsia="ru-RU"/>
        </w:rPr>
        <w:t>мира;</w:t>
      </w:r>
      <w:r w:rsidRPr="00552C97">
        <w:rPr>
          <w:rFonts w:ascii="Times New Roman" w:eastAsia="Times New Roman" w:hAnsi="Times New Roman" w:cs="Times New Roman"/>
          <w:spacing w:val="29"/>
          <w:sz w:val="28"/>
          <w:szCs w:val="28"/>
          <w:lang w:eastAsia="ru-RU"/>
        </w:rPr>
        <w:t xml:space="preserve"> </w:t>
      </w:r>
      <w:r w:rsidRPr="00552C97">
        <w:rPr>
          <w:rFonts w:ascii="Times New Roman" w:eastAsia="Times New Roman" w:hAnsi="Times New Roman" w:cs="Times New Roman"/>
          <w:sz w:val="28"/>
          <w:szCs w:val="28"/>
          <w:lang w:eastAsia="ru-RU"/>
        </w:rPr>
        <w:t>овладение</w:t>
      </w:r>
      <w:r w:rsidRPr="00552C97">
        <w:rPr>
          <w:rFonts w:ascii="Times New Roman" w:eastAsia="Times New Roman" w:hAnsi="Times New Roman" w:cs="Times New Roman"/>
          <w:spacing w:val="16"/>
          <w:sz w:val="28"/>
          <w:szCs w:val="28"/>
          <w:lang w:eastAsia="ru-RU"/>
        </w:rPr>
        <w:t xml:space="preserve"> </w:t>
      </w:r>
      <w:r w:rsidRPr="00552C97">
        <w:rPr>
          <w:rFonts w:ascii="Times New Roman" w:eastAsia="Times New Roman" w:hAnsi="Times New Roman" w:cs="Times New Roman"/>
          <w:sz w:val="28"/>
          <w:szCs w:val="28"/>
          <w:lang w:eastAsia="ru-RU"/>
        </w:rPr>
        <w:t>основными</w:t>
      </w:r>
      <w:r w:rsidRPr="00552C97">
        <w:rPr>
          <w:rFonts w:ascii="Times New Roman" w:eastAsia="Times New Roman" w:hAnsi="Times New Roman" w:cs="Times New Roman"/>
          <w:spacing w:val="16"/>
          <w:sz w:val="28"/>
          <w:szCs w:val="28"/>
          <w:lang w:eastAsia="ru-RU"/>
        </w:rPr>
        <w:t xml:space="preserve"> </w:t>
      </w:r>
      <w:r w:rsidRPr="00552C97">
        <w:rPr>
          <w:rFonts w:ascii="Times New Roman" w:eastAsia="Times New Roman" w:hAnsi="Times New Roman" w:cs="Times New Roman"/>
          <w:sz w:val="28"/>
          <w:szCs w:val="28"/>
          <w:lang w:eastAsia="ru-RU"/>
        </w:rPr>
        <w:t>навыками</w:t>
      </w:r>
      <w:r w:rsidRPr="00552C97">
        <w:rPr>
          <w:rFonts w:ascii="Times New Roman" w:eastAsia="Times New Roman" w:hAnsi="Times New Roman" w:cs="Times New Roman"/>
          <w:spacing w:val="16"/>
          <w:sz w:val="28"/>
          <w:szCs w:val="28"/>
          <w:lang w:eastAsia="ru-RU"/>
        </w:rPr>
        <w:t xml:space="preserve"> </w:t>
      </w:r>
      <w:r w:rsidRPr="00552C97">
        <w:rPr>
          <w:rFonts w:ascii="Times New Roman" w:eastAsia="Times New Roman" w:hAnsi="Times New Roman" w:cs="Times New Roman"/>
          <w:sz w:val="28"/>
          <w:szCs w:val="28"/>
          <w:lang w:eastAsia="ru-RU"/>
        </w:rPr>
        <w:t>исследовательских деятельности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учётом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специфики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школьного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образования;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установка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осмысление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опыта,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наблюдений,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поступков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стремление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совершенствовать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пути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достижения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индивидуального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коллективного</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благополучия.</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Личностные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результаты,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обеспечивающие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адаптацию</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обучающегося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изменяющимся</w:t>
      </w:r>
      <w:r w:rsidRPr="00552C97">
        <w:rPr>
          <w:rFonts w:ascii="Times New Roman" w:eastAsia="Times New Roman" w:hAnsi="Times New Roman" w:cs="Times New Roman"/>
          <w:spacing w:val="-3"/>
          <w:sz w:val="28"/>
          <w:szCs w:val="28"/>
          <w:lang w:eastAsia="ru-RU"/>
        </w:rPr>
        <w:t xml:space="preserve"> </w:t>
      </w:r>
      <w:r w:rsidRPr="00552C97">
        <w:rPr>
          <w:rFonts w:ascii="Times New Roman" w:eastAsia="Times New Roman" w:hAnsi="Times New Roman" w:cs="Times New Roman"/>
          <w:sz w:val="28"/>
          <w:szCs w:val="28"/>
          <w:lang w:eastAsia="ru-RU"/>
        </w:rPr>
        <w:t>условиям</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социальной</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природной</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среды:</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освоение обучающимися социального опыта, основных социальных</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ролей,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соответствующих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ведущей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деятельности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возраста,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норм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правил</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общественного поведения, форм социальной жизни в группах и сообществах,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включая</w:t>
      </w:r>
      <w:r w:rsidRPr="00552C97">
        <w:rPr>
          <w:rFonts w:ascii="Times New Roman" w:eastAsia="Times New Roman" w:hAnsi="Times New Roman" w:cs="Times New Roman"/>
          <w:spacing w:val="20"/>
          <w:sz w:val="28"/>
          <w:szCs w:val="28"/>
          <w:lang w:eastAsia="ru-RU"/>
        </w:rPr>
        <w:t xml:space="preserve"> </w:t>
      </w:r>
      <w:r w:rsidRPr="00552C97">
        <w:rPr>
          <w:rFonts w:ascii="Times New Roman" w:eastAsia="Times New Roman" w:hAnsi="Times New Roman" w:cs="Times New Roman"/>
          <w:sz w:val="28"/>
          <w:szCs w:val="28"/>
          <w:lang w:eastAsia="ru-RU"/>
        </w:rPr>
        <w:t>семью,</w:t>
      </w:r>
      <w:r w:rsidRPr="00552C97">
        <w:rPr>
          <w:rFonts w:ascii="Times New Roman" w:eastAsia="Times New Roman" w:hAnsi="Times New Roman" w:cs="Times New Roman"/>
          <w:spacing w:val="21"/>
          <w:sz w:val="28"/>
          <w:szCs w:val="28"/>
          <w:lang w:eastAsia="ru-RU"/>
        </w:rPr>
        <w:t xml:space="preserve"> </w:t>
      </w:r>
      <w:r w:rsidRPr="00552C97">
        <w:rPr>
          <w:rFonts w:ascii="Times New Roman" w:eastAsia="Times New Roman" w:hAnsi="Times New Roman" w:cs="Times New Roman"/>
          <w:sz w:val="28"/>
          <w:szCs w:val="28"/>
          <w:lang w:eastAsia="ru-RU"/>
        </w:rPr>
        <w:t>группы,</w:t>
      </w:r>
      <w:r w:rsidRPr="00552C97">
        <w:rPr>
          <w:rFonts w:ascii="Times New Roman" w:eastAsia="Times New Roman" w:hAnsi="Times New Roman" w:cs="Times New Roman"/>
          <w:spacing w:val="20"/>
          <w:sz w:val="28"/>
          <w:szCs w:val="28"/>
          <w:lang w:eastAsia="ru-RU"/>
        </w:rPr>
        <w:t xml:space="preserve"> </w:t>
      </w:r>
      <w:r w:rsidRPr="00552C97">
        <w:rPr>
          <w:rFonts w:ascii="Times New Roman" w:eastAsia="Times New Roman" w:hAnsi="Times New Roman" w:cs="Times New Roman"/>
          <w:sz w:val="28"/>
          <w:szCs w:val="28"/>
          <w:lang w:eastAsia="ru-RU"/>
        </w:rPr>
        <w:t>сформированные</w:t>
      </w:r>
      <w:r w:rsidRPr="00552C97">
        <w:rPr>
          <w:rFonts w:ascii="Times New Roman" w:eastAsia="Times New Roman" w:hAnsi="Times New Roman" w:cs="Times New Roman"/>
          <w:spacing w:val="21"/>
          <w:sz w:val="28"/>
          <w:szCs w:val="28"/>
          <w:lang w:eastAsia="ru-RU"/>
        </w:rPr>
        <w:t xml:space="preserve"> </w:t>
      </w:r>
      <w:r w:rsidRPr="00552C97">
        <w:rPr>
          <w:rFonts w:ascii="Times New Roman" w:eastAsia="Times New Roman" w:hAnsi="Times New Roman" w:cs="Times New Roman"/>
          <w:sz w:val="28"/>
          <w:szCs w:val="28"/>
          <w:lang w:eastAsia="ru-RU"/>
        </w:rPr>
        <w:t>по</w:t>
      </w:r>
      <w:r w:rsidRPr="00552C97">
        <w:rPr>
          <w:rFonts w:ascii="Times New Roman" w:eastAsia="Times New Roman" w:hAnsi="Times New Roman" w:cs="Times New Roman"/>
          <w:spacing w:val="7"/>
          <w:sz w:val="28"/>
          <w:szCs w:val="28"/>
          <w:lang w:eastAsia="ru-RU"/>
        </w:rPr>
        <w:t xml:space="preserve"> </w:t>
      </w:r>
      <w:r w:rsidRPr="00552C97">
        <w:rPr>
          <w:rFonts w:ascii="Times New Roman" w:eastAsia="Times New Roman" w:hAnsi="Times New Roman" w:cs="Times New Roman"/>
          <w:sz w:val="28"/>
          <w:szCs w:val="28"/>
          <w:lang w:eastAsia="ru-RU"/>
        </w:rPr>
        <w:t>профессиональной</w:t>
      </w:r>
      <w:r w:rsidRPr="00552C97">
        <w:rPr>
          <w:rFonts w:ascii="Times New Roman" w:eastAsia="Times New Roman" w:hAnsi="Times New Roman" w:cs="Times New Roman"/>
          <w:spacing w:val="7"/>
          <w:sz w:val="28"/>
          <w:szCs w:val="28"/>
          <w:lang w:eastAsia="ru-RU"/>
        </w:rPr>
        <w:t xml:space="preserve"> </w:t>
      </w:r>
      <w:r w:rsidRPr="00552C97">
        <w:rPr>
          <w:rFonts w:ascii="Times New Roman" w:eastAsia="Times New Roman" w:hAnsi="Times New Roman" w:cs="Times New Roman"/>
          <w:sz w:val="28"/>
          <w:szCs w:val="28"/>
          <w:lang w:eastAsia="ru-RU"/>
        </w:rPr>
        <w:t>деятельности,</w:t>
      </w:r>
      <w:r w:rsidRPr="00552C97">
        <w:rPr>
          <w:rFonts w:ascii="Times New Roman" w:eastAsia="Times New Roman" w:hAnsi="Times New Roman" w:cs="Times New Roman"/>
          <w:spacing w:val="-68"/>
          <w:sz w:val="28"/>
          <w:szCs w:val="28"/>
          <w:lang w:eastAsia="ru-RU"/>
        </w:rPr>
        <w:t xml:space="preserve"> </w:t>
      </w:r>
      <w:r w:rsidRPr="00552C97">
        <w:rPr>
          <w:rFonts w:ascii="Times New Roman" w:eastAsia="Times New Roman" w:hAnsi="Times New Roman" w:cs="Times New Roman"/>
          <w:sz w:val="28"/>
          <w:szCs w:val="28"/>
          <w:lang w:eastAsia="ru-RU"/>
        </w:rPr>
        <w:t>а также в рамках социального взаимодействия с людьми из другой культурной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среды;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изучение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оценка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социальных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ролей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персонажей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литературных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произведений;</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потребность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взаимодействии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условиях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неопределённости,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открытость опыту и знаниям других; в действии в условиях неопределенности,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повышение уровня своей компетентности через практическую деятельность, 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том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числе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умение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учиться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других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людей,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осознавать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совместной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деятельности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новые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знания,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навыки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компетенции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из</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опыта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других;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выявлении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связывании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образов,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необходимость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формировании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новых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знаний, в том числе формулировать идеи, понятия, гипотезы об объектах 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явлениях, в том числе ранее неизвестных, осознавать дефициты собственных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знаний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компетентностей,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планировать своё развитие; умение оперировать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основными понятиями, терминами и представлениями в области концепции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устойчивого</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развития;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анализировать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выявлять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взаимосвязи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природы,</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общества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экономики;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оценивать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свои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действия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учётом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влияния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окружающую</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среду,</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достижений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целей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 преодоления вызовов, возможных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глобальных</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последствий;</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способность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осознавать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стрессовую</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ситуацию,</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оценивать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происходящие</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изменения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их</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последствия,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опираясь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на</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жизненный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читательский опыт; воспринимать стрессовую ситуацию как вызов, требующий</w:t>
      </w:r>
      <w:r w:rsidRPr="00552C97">
        <w:rPr>
          <w:rFonts w:ascii="Times New Roman" w:eastAsia="Times New Roman" w:hAnsi="Times New Roman" w:cs="Times New Roman"/>
          <w:spacing w:val="-67"/>
          <w:sz w:val="28"/>
          <w:szCs w:val="28"/>
          <w:lang w:eastAsia="ru-RU"/>
        </w:rPr>
        <w:t xml:space="preserve"> </w:t>
      </w:r>
      <w:r w:rsidRPr="00552C97">
        <w:rPr>
          <w:rFonts w:ascii="Times New Roman" w:eastAsia="Times New Roman" w:hAnsi="Times New Roman" w:cs="Times New Roman"/>
          <w:sz w:val="28"/>
          <w:szCs w:val="28"/>
          <w:lang w:eastAsia="ru-RU"/>
        </w:rPr>
        <w:t xml:space="preserve">контрмер; оценивать ситуацию </w:t>
      </w:r>
      <w:r w:rsidRPr="00552C97">
        <w:rPr>
          <w:rFonts w:ascii="Times New Roman" w:eastAsia="Times New Roman" w:hAnsi="Times New Roman" w:cs="Times New Roman"/>
          <w:sz w:val="28"/>
          <w:szCs w:val="28"/>
          <w:lang w:eastAsia="ru-RU"/>
        </w:rPr>
        <w:lastRenderedPageBreak/>
        <w:t>стресса, корректировать принимаемые решения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и</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действия;</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формулировать и оценивать риски и последствия, формировать</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опыт, уметь находить позитивное в произошедшей ситуации; быть готовым</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действовать</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в</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отсутствии</w:t>
      </w:r>
      <w:r w:rsidRPr="00552C97">
        <w:rPr>
          <w:rFonts w:ascii="Times New Roman" w:eastAsia="Times New Roman" w:hAnsi="Times New Roman" w:cs="Times New Roman"/>
          <w:spacing w:val="-2"/>
          <w:sz w:val="28"/>
          <w:szCs w:val="28"/>
          <w:lang w:eastAsia="ru-RU"/>
        </w:rPr>
        <w:t xml:space="preserve"> </w:t>
      </w:r>
      <w:r w:rsidRPr="00552C97">
        <w:rPr>
          <w:rFonts w:ascii="Times New Roman" w:eastAsia="Times New Roman" w:hAnsi="Times New Roman" w:cs="Times New Roman"/>
          <w:sz w:val="28"/>
          <w:szCs w:val="28"/>
          <w:lang w:eastAsia="ru-RU"/>
        </w:rPr>
        <w:t>гарантий</w:t>
      </w:r>
      <w:r w:rsidRPr="00552C97">
        <w:rPr>
          <w:rFonts w:ascii="Times New Roman" w:eastAsia="Times New Roman" w:hAnsi="Times New Roman" w:cs="Times New Roman"/>
          <w:spacing w:val="-1"/>
          <w:sz w:val="28"/>
          <w:szCs w:val="28"/>
          <w:lang w:eastAsia="ru-RU"/>
        </w:rPr>
        <w:t xml:space="preserve"> </w:t>
      </w:r>
      <w:r w:rsidRPr="00552C97">
        <w:rPr>
          <w:rFonts w:ascii="Times New Roman" w:eastAsia="Times New Roman" w:hAnsi="Times New Roman" w:cs="Times New Roman"/>
          <w:sz w:val="28"/>
          <w:szCs w:val="28"/>
          <w:lang w:eastAsia="ru-RU"/>
        </w:rPr>
        <w:t>успеха.</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p>
    <w:p w:rsidR="00552C97" w:rsidRPr="00552C97" w:rsidRDefault="00552C97" w:rsidP="00552C97">
      <w:pPr>
        <w:numPr>
          <w:ilvl w:val="0"/>
          <w:numId w:val="3"/>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552C97" w:rsidRPr="00552C97" w:rsidRDefault="00552C97" w:rsidP="00552C97">
      <w:pPr>
        <w:numPr>
          <w:ilvl w:val="0"/>
          <w:numId w:val="3"/>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осознание эстетической ценности русского языка; уважительное отношение к русскому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552C97" w:rsidRPr="00552C97" w:rsidRDefault="00552C97" w:rsidP="00552C97">
      <w:pPr>
        <w:numPr>
          <w:ilvl w:val="0"/>
          <w:numId w:val="3"/>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552C97" w:rsidRPr="00552C97" w:rsidRDefault="00552C97" w:rsidP="00552C97">
      <w:pPr>
        <w:tabs>
          <w:tab w:val="left" w:pos="567"/>
        </w:tabs>
        <w:spacing w:after="0" w:line="240" w:lineRule="auto"/>
        <w:ind w:left="284" w:right="-315"/>
        <w:jc w:val="both"/>
        <w:rPr>
          <w:rFonts w:ascii="Times New Roman" w:eastAsia="Times New Roman" w:hAnsi="Times New Roman" w:cs="Times New Roman"/>
          <w:sz w:val="28"/>
          <w:szCs w:val="28"/>
          <w:lang w:eastAsia="ru-RU"/>
        </w:rPr>
      </w:pPr>
      <w:proofErr w:type="spellStart"/>
      <w:r w:rsidRPr="00552C97">
        <w:rPr>
          <w:rFonts w:ascii="Times New Roman" w:eastAsia="Times New Roman" w:hAnsi="Times New Roman" w:cs="Times New Roman"/>
          <w:b/>
          <w:sz w:val="28"/>
          <w:szCs w:val="28"/>
          <w:lang w:eastAsia="ru-RU"/>
        </w:rPr>
        <w:t>Метапредметные</w:t>
      </w:r>
      <w:proofErr w:type="spellEnd"/>
      <w:r w:rsidRPr="00552C97">
        <w:rPr>
          <w:rFonts w:ascii="Times New Roman" w:eastAsia="Times New Roman" w:hAnsi="Times New Roman" w:cs="Times New Roman"/>
          <w:b/>
          <w:sz w:val="28"/>
          <w:szCs w:val="28"/>
          <w:lang w:eastAsia="ru-RU"/>
        </w:rPr>
        <w:t xml:space="preserve"> результаты:</w:t>
      </w:r>
    </w:p>
    <w:p w:rsidR="00552C97" w:rsidRPr="00552C97" w:rsidRDefault="00552C97" w:rsidP="00552C97">
      <w:pPr>
        <w:numPr>
          <w:ilvl w:val="0"/>
          <w:numId w:val="4"/>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владение всеми видами речевой деятельности;</w:t>
      </w:r>
    </w:p>
    <w:p w:rsidR="00552C97" w:rsidRPr="00552C97" w:rsidRDefault="00552C97" w:rsidP="00552C97">
      <w:pPr>
        <w:numPr>
          <w:ilvl w:val="0"/>
          <w:numId w:val="4"/>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адекватное понимание информации устного и письменного сообщения;</w:t>
      </w:r>
    </w:p>
    <w:p w:rsidR="00552C97" w:rsidRPr="00552C97" w:rsidRDefault="00552C97" w:rsidP="00552C97">
      <w:pPr>
        <w:numPr>
          <w:ilvl w:val="0"/>
          <w:numId w:val="4"/>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владение разными видами чтения;</w:t>
      </w:r>
    </w:p>
    <w:p w:rsidR="00552C97" w:rsidRPr="00552C97" w:rsidRDefault="00552C97" w:rsidP="00552C97">
      <w:pPr>
        <w:numPr>
          <w:ilvl w:val="0"/>
          <w:numId w:val="4"/>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w:t>
      </w:r>
    </w:p>
    <w:p w:rsidR="00552C97" w:rsidRPr="00552C97" w:rsidRDefault="00552C97" w:rsidP="00552C97">
      <w:pPr>
        <w:numPr>
          <w:ilvl w:val="0"/>
          <w:numId w:val="4"/>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овладение приёмами отбора и систематизации материала на определённую тему; умение вести самостоятельный поиск информации, её анализ и отбор; способность к преобразованию, сохранению и передаче информации, полученной в результате чтения или </w:t>
      </w:r>
      <w:proofErr w:type="spellStart"/>
      <w:r w:rsidRPr="00552C97">
        <w:rPr>
          <w:rFonts w:ascii="Times New Roman" w:eastAsia="Times New Roman" w:hAnsi="Times New Roman" w:cs="Times New Roman"/>
          <w:sz w:val="28"/>
          <w:szCs w:val="28"/>
          <w:lang w:eastAsia="ru-RU"/>
        </w:rPr>
        <w:t>аудирования</w:t>
      </w:r>
      <w:proofErr w:type="spellEnd"/>
      <w:r w:rsidRPr="00552C97">
        <w:rPr>
          <w:rFonts w:ascii="Times New Roman" w:eastAsia="Times New Roman" w:hAnsi="Times New Roman" w:cs="Times New Roman"/>
          <w:sz w:val="28"/>
          <w:szCs w:val="28"/>
          <w:lang w:eastAsia="ru-RU"/>
        </w:rPr>
        <w:t>, с помощью технических средств и информационных технологий;</w:t>
      </w:r>
    </w:p>
    <w:p w:rsidR="00552C97" w:rsidRPr="00552C97" w:rsidRDefault="00552C97" w:rsidP="00552C97">
      <w:pPr>
        <w:numPr>
          <w:ilvl w:val="0"/>
          <w:numId w:val="4"/>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552C97" w:rsidRPr="00552C97" w:rsidRDefault="00552C97" w:rsidP="00552C97">
      <w:pPr>
        <w:numPr>
          <w:ilvl w:val="0"/>
          <w:numId w:val="4"/>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способность свободно, правильно излагать свои мысли в устной и письменной форме;</w:t>
      </w:r>
    </w:p>
    <w:p w:rsidR="00552C97" w:rsidRPr="00552C97" w:rsidRDefault="00552C97" w:rsidP="00552C97">
      <w:pPr>
        <w:numPr>
          <w:ilvl w:val="0"/>
          <w:numId w:val="4"/>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умение выступать перед аудиторией сверстников с небольшими сообщениями, докладом;</w:t>
      </w:r>
    </w:p>
    <w:p w:rsidR="00552C97" w:rsidRPr="00552C97" w:rsidRDefault="00552C97" w:rsidP="00552C97">
      <w:pPr>
        <w:numPr>
          <w:ilvl w:val="0"/>
          <w:numId w:val="4"/>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w:t>
      </w:r>
    </w:p>
    <w:p w:rsidR="00552C97" w:rsidRPr="00552C97" w:rsidRDefault="00552C97" w:rsidP="00552C97">
      <w:pPr>
        <w:numPr>
          <w:ilvl w:val="0"/>
          <w:numId w:val="4"/>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552C97" w:rsidRPr="00552C97" w:rsidRDefault="00552C97" w:rsidP="00552C97">
      <w:pPr>
        <w:spacing w:after="0" w:line="240" w:lineRule="auto"/>
        <w:ind w:right="-315"/>
        <w:jc w:val="both"/>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lastRenderedPageBreak/>
        <w:t xml:space="preserve">    Предметные результаты:</w:t>
      </w:r>
    </w:p>
    <w:p w:rsidR="00552C97" w:rsidRPr="00552C97" w:rsidRDefault="00552C97" w:rsidP="00552C97">
      <w:pPr>
        <w:numPr>
          <w:ilvl w:val="0"/>
          <w:numId w:val="5"/>
        </w:numPr>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представление о русском языке как языке русского народа, государственном языке Российской Федерации, средстве межнационального общения, консолидации и единения народов России; о связи языка и культуры народа; роли родного языка в жизни человека и общества;</w:t>
      </w:r>
    </w:p>
    <w:p w:rsidR="00552C97" w:rsidRPr="00552C97" w:rsidRDefault="00552C97" w:rsidP="00552C97">
      <w:pPr>
        <w:numPr>
          <w:ilvl w:val="0"/>
          <w:numId w:val="5"/>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понимание определяющей роли языка в развитии интеллектуальных и творческих способностей личности, при получении образования, а также роли русского языка в процессе самообразования;</w:t>
      </w:r>
    </w:p>
    <w:p w:rsidR="00552C97" w:rsidRPr="00552C97" w:rsidRDefault="00552C97" w:rsidP="00552C97">
      <w:pPr>
        <w:numPr>
          <w:ilvl w:val="0"/>
          <w:numId w:val="5"/>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усвоение основ научных знаний о родном языке; понимание взаимосвязи его уровней и единиц; </w:t>
      </w:r>
    </w:p>
    <w:p w:rsidR="00552C97" w:rsidRPr="00552C97" w:rsidRDefault="00552C97" w:rsidP="00552C97">
      <w:pPr>
        <w:numPr>
          <w:ilvl w:val="0"/>
          <w:numId w:val="5"/>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 </w:t>
      </w:r>
    </w:p>
    <w:p w:rsidR="00552C97" w:rsidRPr="00552C97" w:rsidRDefault="00552C97" w:rsidP="00552C97">
      <w:pPr>
        <w:numPr>
          <w:ilvl w:val="0"/>
          <w:numId w:val="5"/>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 </w:t>
      </w:r>
    </w:p>
    <w:p w:rsidR="00552C97" w:rsidRPr="00552C97" w:rsidRDefault="00552C97" w:rsidP="00552C97">
      <w:pPr>
        <w:numPr>
          <w:ilvl w:val="0"/>
          <w:numId w:val="5"/>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распознавание и анализ основных единиц языка, грамматических категорий языка, уместное употребление языковых единиц адекватно ситуации речевого общения; </w:t>
      </w:r>
    </w:p>
    <w:p w:rsidR="00552C97" w:rsidRPr="00552C97" w:rsidRDefault="00552C97" w:rsidP="00552C97">
      <w:pPr>
        <w:numPr>
          <w:ilvl w:val="0"/>
          <w:numId w:val="5"/>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 </w:t>
      </w:r>
    </w:p>
    <w:p w:rsidR="00552C97" w:rsidRPr="00552C97" w:rsidRDefault="00552C97" w:rsidP="00552C97">
      <w:pPr>
        <w:numPr>
          <w:ilvl w:val="0"/>
          <w:numId w:val="5"/>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 </w:t>
      </w:r>
    </w:p>
    <w:p w:rsidR="00552C97" w:rsidRPr="00552C97" w:rsidRDefault="00552C97" w:rsidP="00552C97">
      <w:pPr>
        <w:numPr>
          <w:ilvl w:val="0"/>
          <w:numId w:val="5"/>
        </w:numPr>
        <w:tabs>
          <w:tab w:val="left" w:pos="567"/>
        </w:tabs>
        <w:spacing w:after="0" w:line="240" w:lineRule="auto"/>
        <w:ind w:left="284" w:right="-315"/>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552C97" w:rsidRDefault="00552C97" w:rsidP="00552C97">
      <w:pPr>
        <w:suppressAutoHyphens/>
        <w:spacing w:after="0" w:line="240" w:lineRule="auto"/>
        <w:ind w:right="-315"/>
        <w:rPr>
          <w:rFonts w:ascii="Times New Roman" w:eastAsia="Times New Roman" w:hAnsi="Times New Roman" w:cs="Times New Roman"/>
          <w:b/>
          <w:sz w:val="28"/>
          <w:szCs w:val="28"/>
          <w:lang w:eastAsia="ar-SA"/>
        </w:rPr>
      </w:pPr>
    </w:p>
    <w:p w:rsidR="00552C97" w:rsidRDefault="00552C97" w:rsidP="00552C97">
      <w:pPr>
        <w:suppressAutoHyphens/>
        <w:spacing w:after="0" w:line="240" w:lineRule="auto"/>
        <w:ind w:right="-315"/>
        <w:rPr>
          <w:rFonts w:ascii="Times New Roman" w:eastAsia="Times New Roman" w:hAnsi="Times New Roman" w:cs="Times New Roman"/>
          <w:b/>
          <w:sz w:val="28"/>
          <w:szCs w:val="28"/>
          <w:lang w:eastAsia="ar-SA"/>
        </w:rPr>
      </w:pPr>
    </w:p>
    <w:p w:rsidR="00552C97" w:rsidRPr="00552C97" w:rsidRDefault="00552C97" w:rsidP="00552C97">
      <w:pPr>
        <w:suppressAutoHyphens/>
        <w:spacing w:after="0" w:line="240" w:lineRule="auto"/>
        <w:ind w:right="-598"/>
        <w:jc w:val="center"/>
        <w:rPr>
          <w:rFonts w:ascii="Times New Roman" w:hAnsi="Times New Roman" w:cs="Times New Roman"/>
          <w:b/>
          <w:sz w:val="28"/>
          <w:szCs w:val="28"/>
          <w:lang w:eastAsia="ar-SA"/>
        </w:rPr>
      </w:pPr>
      <w:r w:rsidRPr="00552C97">
        <w:rPr>
          <w:rFonts w:ascii="Times New Roman" w:hAnsi="Times New Roman" w:cs="Times New Roman"/>
          <w:b/>
          <w:sz w:val="28"/>
          <w:szCs w:val="28"/>
          <w:lang w:eastAsia="ar-SA"/>
        </w:rPr>
        <w:t>Особенности реализации общеобразовательной программы при обучении слабовидящих:</w:t>
      </w:r>
    </w:p>
    <w:p w:rsidR="00552C97" w:rsidRPr="00552C97" w:rsidRDefault="00552C97" w:rsidP="00552C97">
      <w:pPr>
        <w:suppressAutoHyphens/>
        <w:spacing w:after="0" w:line="240" w:lineRule="auto"/>
        <w:ind w:left="142" w:right="-598"/>
        <w:jc w:val="both"/>
        <w:rPr>
          <w:b/>
          <w:sz w:val="28"/>
          <w:szCs w:val="28"/>
          <w:lang w:eastAsia="ar-SA"/>
        </w:rPr>
      </w:pPr>
      <w:r w:rsidRPr="00552C97">
        <w:rPr>
          <w:b/>
          <w:sz w:val="28"/>
          <w:szCs w:val="28"/>
          <w:lang w:eastAsia="ar-SA"/>
        </w:rPr>
        <w:lastRenderedPageBreak/>
        <w:tab/>
      </w:r>
    </w:p>
    <w:p w:rsidR="00552C97" w:rsidRPr="00552C97" w:rsidRDefault="00552C97" w:rsidP="00552C97">
      <w:pPr>
        <w:suppressAutoHyphens/>
        <w:spacing w:after="0" w:line="240" w:lineRule="auto"/>
        <w:ind w:left="-142" w:right="-598" w:firstLine="426"/>
        <w:jc w:val="both"/>
        <w:rPr>
          <w:rFonts w:ascii="Times New Roman" w:eastAsia="Times New Roman" w:hAnsi="Times New Roman" w:cs="Times New Roman"/>
          <w:sz w:val="28"/>
          <w:szCs w:val="28"/>
          <w:lang w:eastAsia="ar-SA"/>
        </w:rPr>
      </w:pPr>
      <w:r w:rsidRPr="00552C97">
        <w:rPr>
          <w:rFonts w:ascii="Times New Roman" w:eastAsia="Times New Roman" w:hAnsi="Times New Roman" w:cs="Times New Roman"/>
          <w:sz w:val="28"/>
          <w:szCs w:val="28"/>
          <w:lang w:eastAsia="ar-SA"/>
        </w:rPr>
        <w:t xml:space="preserve">Рабочая программа полностью сохраняет поставленные в общеобразовательной программе цели и задачи, а также основное содержание, но для обеспечения особых образовательных потребностей слабовидящих обучающихся имеет следующие особенности реализации. </w:t>
      </w:r>
    </w:p>
    <w:p w:rsidR="00552C97" w:rsidRPr="00552C97" w:rsidRDefault="00552C97" w:rsidP="00552C97">
      <w:pPr>
        <w:suppressAutoHyphens/>
        <w:spacing w:after="0" w:line="240" w:lineRule="auto"/>
        <w:ind w:left="-142" w:right="-598"/>
        <w:jc w:val="both"/>
        <w:rPr>
          <w:rFonts w:ascii="Times New Roman" w:eastAsia="Times New Roman" w:hAnsi="Times New Roman" w:cs="Times New Roman"/>
          <w:sz w:val="28"/>
          <w:szCs w:val="28"/>
          <w:lang w:eastAsia="ar-SA"/>
        </w:rPr>
      </w:pPr>
      <w:r w:rsidRPr="00552C97">
        <w:rPr>
          <w:rFonts w:ascii="Times New Roman" w:eastAsia="Times New Roman" w:hAnsi="Times New Roman" w:cs="Times New Roman"/>
          <w:sz w:val="28"/>
          <w:szCs w:val="28"/>
          <w:lang w:eastAsia="ar-SA"/>
        </w:rPr>
        <w:t xml:space="preserve">Эти особенности заключаются в: </w:t>
      </w:r>
    </w:p>
    <w:p w:rsidR="00552C97" w:rsidRPr="00552C97" w:rsidRDefault="00552C97" w:rsidP="00552C97">
      <w:pPr>
        <w:suppressAutoHyphens/>
        <w:spacing w:after="0" w:line="240" w:lineRule="auto"/>
        <w:ind w:left="-142" w:right="-598"/>
        <w:jc w:val="both"/>
        <w:rPr>
          <w:rFonts w:ascii="Times New Roman" w:eastAsia="Times New Roman" w:hAnsi="Times New Roman" w:cs="Times New Roman"/>
          <w:b/>
          <w:sz w:val="28"/>
          <w:szCs w:val="28"/>
          <w:lang w:eastAsia="ar-SA"/>
        </w:rPr>
      </w:pPr>
      <w:r w:rsidRPr="00552C97">
        <w:rPr>
          <w:rFonts w:ascii="Times New Roman" w:eastAsia="Times New Roman" w:hAnsi="Times New Roman" w:cs="Times New Roman"/>
          <w:b/>
          <w:sz w:val="28"/>
          <w:szCs w:val="28"/>
          <w:lang w:eastAsia="ar-SA"/>
        </w:rPr>
        <w:t xml:space="preserve">1) постановке коррекционных задач: </w:t>
      </w:r>
    </w:p>
    <w:p w:rsidR="00552C97" w:rsidRPr="00552C97" w:rsidRDefault="00552C97" w:rsidP="00552C97">
      <w:pPr>
        <w:numPr>
          <w:ilvl w:val="0"/>
          <w:numId w:val="19"/>
        </w:numPr>
        <w:tabs>
          <w:tab w:val="num" w:pos="142"/>
        </w:tabs>
        <w:suppressAutoHyphens/>
        <w:spacing w:after="0" w:line="240" w:lineRule="auto"/>
        <w:ind w:left="-142" w:right="-598" w:firstLine="0"/>
        <w:jc w:val="both"/>
        <w:rPr>
          <w:rFonts w:ascii="Times New Roman" w:eastAsia="Times New Roman" w:hAnsi="Times New Roman" w:cs="Times New Roman"/>
          <w:sz w:val="28"/>
          <w:szCs w:val="28"/>
          <w:lang w:eastAsia="ar-SA"/>
        </w:rPr>
      </w:pPr>
      <w:r w:rsidRPr="00552C97">
        <w:rPr>
          <w:rFonts w:ascii="Times New Roman" w:eastAsia="Times New Roman" w:hAnsi="Times New Roman" w:cs="Times New Roman"/>
          <w:sz w:val="28"/>
          <w:szCs w:val="28"/>
          <w:lang w:eastAsia="ar-SA"/>
        </w:rPr>
        <w:t>уточнять имеющиеся и формировать новые представления об окружающем мире;</w:t>
      </w:r>
    </w:p>
    <w:p w:rsidR="00552C97" w:rsidRPr="00552C97" w:rsidRDefault="00552C97" w:rsidP="00552C97">
      <w:pPr>
        <w:numPr>
          <w:ilvl w:val="0"/>
          <w:numId w:val="19"/>
        </w:numPr>
        <w:tabs>
          <w:tab w:val="num" w:pos="142"/>
        </w:tabs>
        <w:suppressAutoHyphens/>
        <w:spacing w:after="0" w:line="240" w:lineRule="auto"/>
        <w:ind w:left="-142" w:right="-598" w:firstLine="0"/>
        <w:jc w:val="both"/>
        <w:rPr>
          <w:rFonts w:ascii="Times New Roman" w:eastAsia="Times New Roman" w:hAnsi="Times New Roman" w:cs="Times New Roman"/>
          <w:sz w:val="28"/>
          <w:szCs w:val="28"/>
          <w:lang w:eastAsia="ar-SA"/>
        </w:rPr>
      </w:pPr>
      <w:r w:rsidRPr="00552C97">
        <w:rPr>
          <w:rFonts w:ascii="Times New Roman" w:eastAsia="Times New Roman" w:hAnsi="Times New Roman" w:cs="Times New Roman"/>
          <w:sz w:val="28"/>
          <w:szCs w:val="28"/>
          <w:lang w:eastAsia="ar-SA"/>
        </w:rPr>
        <w:t>формировать связную устную и письменную речь;</w:t>
      </w:r>
    </w:p>
    <w:p w:rsidR="00552C97" w:rsidRPr="00552C97" w:rsidRDefault="00552C97" w:rsidP="00552C97">
      <w:pPr>
        <w:numPr>
          <w:ilvl w:val="0"/>
          <w:numId w:val="19"/>
        </w:numPr>
        <w:tabs>
          <w:tab w:val="num" w:pos="142"/>
        </w:tabs>
        <w:suppressAutoHyphens/>
        <w:spacing w:after="0" w:line="240" w:lineRule="auto"/>
        <w:ind w:left="-142" w:right="-598" w:firstLine="0"/>
        <w:jc w:val="both"/>
        <w:rPr>
          <w:rFonts w:ascii="Times New Roman" w:eastAsia="Times New Roman" w:hAnsi="Times New Roman" w:cs="Times New Roman"/>
          <w:sz w:val="28"/>
          <w:szCs w:val="28"/>
          <w:lang w:eastAsia="ar-SA"/>
        </w:rPr>
      </w:pPr>
      <w:r w:rsidRPr="00552C97">
        <w:rPr>
          <w:rFonts w:ascii="Times New Roman" w:eastAsia="Times New Roman" w:hAnsi="Times New Roman" w:cs="Times New Roman"/>
          <w:sz w:val="28"/>
          <w:szCs w:val="28"/>
          <w:lang w:eastAsia="ar-SA"/>
        </w:rPr>
        <w:t>развивать коммуникативные навыки;</w:t>
      </w:r>
    </w:p>
    <w:p w:rsidR="00552C97" w:rsidRPr="00552C97" w:rsidRDefault="00552C97" w:rsidP="00552C97">
      <w:pPr>
        <w:numPr>
          <w:ilvl w:val="0"/>
          <w:numId w:val="19"/>
        </w:numPr>
        <w:tabs>
          <w:tab w:val="num" w:pos="142"/>
        </w:tabs>
        <w:suppressAutoHyphens/>
        <w:spacing w:after="0" w:line="240" w:lineRule="auto"/>
        <w:ind w:left="-142" w:right="-598" w:firstLine="0"/>
        <w:jc w:val="both"/>
        <w:rPr>
          <w:rFonts w:ascii="Times New Roman" w:eastAsia="Times New Roman" w:hAnsi="Times New Roman" w:cs="Times New Roman"/>
          <w:sz w:val="28"/>
          <w:szCs w:val="28"/>
          <w:lang w:eastAsia="ar-SA"/>
        </w:rPr>
      </w:pPr>
      <w:r w:rsidRPr="00552C97">
        <w:rPr>
          <w:rFonts w:ascii="Times New Roman" w:eastAsia="Times New Roman" w:hAnsi="Times New Roman" w:cs="Times New Roman"/>
          <w:sz w:val="28"/>
          <w:szCs w:val="28"/>
          <w:lang w:eastAsia="ar-SA"/>
        </w:rPr>
        <w:t>развивать у учащихся зрительное и слуховое восприятие, память, внимание.</w:t>
      </w:r>
    </w:p>
    <w:p w:rsidR="00552C97" w:rsidRPr="00552C97" w:rsidRDefault="00552C97" w:rsidP="00552C97">
      <w:pPr>
        <w:numPr>
          <w:ilvl w:val="0"/>
          <w:numId w:val="19"/>
        </w:numPr>
        <w:tabs>
          <w:tab w:val="num" w:pos="142"/>
        </w:tabs>
        <w:suppressAutoHyphens/>
        <w:spacing w:after="0" w:line="240" w:lineRule="auto"/>
        <w:ind w:left="-142" w:right="-598" w:firstLine="0"/>
        <w:jc w:val="both"/>
        <w:rPr>
          <w:rFonts w:ascii="Times New Roman" w:eastAsia="Times New Roman" w:hAnsi="Times New Roman" w:cs="Times New Roman"/>
          <w:sz w:val="28"/>
          <w:szCs w:val="28"/>
          <w:lang w:eastAsia="ar-SA"/>
        </w:rPr>
      </w:pPr>
      <w:r w:rsidRPr="00552C97">
        <w:rPr>
          <w:rFonts w:ascii="Times New Roman" w:eastAsia="Times New Roman" w:hAnsi="Times New Roman" w:cs="Times New Roman"/>
          <w:sz w:val="28"/>
          <w:szCs w:val="28"/>
          <w:lang w:eastAsia="ar-SA"/>
        </w:rPr>
        <w:t>корректировать и развивать мыслительную деятельность (мыслительные операции анализа и синтеза, сравнения, обобщения; выявление главной мысли, установление логических и причинно-следственных связей, планирующую функцию мышления, пространственное воображение, ориентировку в пространстве, времени, умение планировать свою деятельность, контролировать свою деятельность);</w:t>
      </w:r>
    </w:p>
    <w:p w:rsidR="00552C97" w:rsidRPr="00552C97" w:rsidRDefault="00552C97" w:rsidP="00552C97">
      <w:pPr>
        <w:numPr>
          <w:ilvl w:val="0"/>
          <w:numId w:val="19"/>
        </w:numPr>
        <w:tabs>
          <w:tab w:val="num" w:pos="0"/>
        </w:tabs>
        <w:suppressAutoHyphens/>
        <w:spacing w:after="0" w:line="240" w:lineRule="auto"/>
        <w:ind w:left="-284" w:right="-598" w:firstLine="142"/>
        <w:jc w:val="both"/>
        <w:rPr>
          <w:rFonts w:ascii="Times New Roman" w:eastAsia="Times New Roman" w:hAnsi="Times New Roman" w:cs="Times New Roman"/>
          <w:sz w:val="28"/>
          <w:szCs w:val="28"/>
          <w:lang w:eastAsia="ar-SA"/>
        </w:rPr>
      </w:pPr>
      <w:r w:rsidRPr="00552C97">
        <w:rPr>
          <w:rFonts w:ascii="Times New Roman" w:eastAsia="Times New Roman" w:hAnsi="Times New Roman" w:cs="Times New Roman"/>
          <w:sz w:val="28"/>
          <w:szCs w:val="28"/>
          <w:lang w:eastAsia="ar-SA"/>
        </w:rPr>
        <w:t>учить замечать недостатки в работе, анализировать ход выполнения работы, сравнивать с образцом;</w:t>
      </w:r>
    </w:p>
    <w:p w:rsidR="00552C97" w:rsidRPr="00552C97" w:rsidRDefault="00552C97" w:rsidP="00552C97">
      <w:pPr>
        <w:numPr>
          <w:ilvl w:val="0"/>
          <w:numId w:val="19"/>
        </w:numPr>
        <w:tabs>
          <w:tab w:val="num" w:pos="0"/>
        </w:tabs>
        <w:suppressAutoHyphens/>
        <w:spacing w:after="0" w:line="240" w:lineRule="auto"/>
        <w:ind w:left="-142" w:right="-598" w:firstLine="0"/>
        <w:jc w:val="both"/>
        <w:rPr>
          <w:rFonts w:ascii="Times New Roman" w:eastAsia="Times New Roman" w:hAnsi="Times New Roman" w:cs="Times New Roman"/>
          <w:sz w:val="28"/>
          <w:szCs w:val="28"/>
          <w:lang w:eastAsia="ar-SA"/>
        </w:rPr>
      </w:pPr>
      <w:r w:rsidRPr="00552C97">
        <w:rPr>
          <w:rFonts w:ascii="Times New Roman" w:eastAsia="Times New Roman" w:hAnsi="Times New Roman" w:cs="Times New Roman"/>
          <w:sz w:val="28"/>
          <w:szCs w:val="28"/>
          <w:lang w:eastAsia="ar-SA"/>
        </w:rPr>
        <w:t>преодолевать инертность психических процессов;</w:t>
      </w:r>
    </w:p>
    <w:p w:rsidR="00552C97" w:rsidRPr="00552C97" w:rsidRDefault="00552C97" w:rsidP="00552C97">
      <w:pPr>
        <w:numPr>
          <w:ilvl w:val="0"/>
          <w:numId w:val="19"/>
        </w:numPr>
        <w:tabs>
          <w:tab w:val="left" w:pos="0"/>
        </w:tabs>
        <w:suppressAutoHyphens/>
        <w:spacing w:after="0" w:line="240" w:lineRule="auto"/>
        <w:ind w:left="-142" w:right="-598" w:firstLine="0"/>
        <w:jc w:val="both"/>
        <w:rPr>
          <w:rFonts w:ascii="Times New Roman" w:eastAsia="Times New Roman" w:hAnsi="Times New Roman" w:cs="Times New Roman"/>
          <w:sz w:val="28"/>
          <w:szCs w:val="28"/>
          <w:lang w:eastAsia="ar-SA"/>
        </w:rPr>
      </w:pPr>
      <w:r w:rsidRPr="00552C97">
        <w:rPr>
          <w:rFonts w:ascii="Times New Roman" w:eastAsia="Times New Roman" w:hAnsi="Times New Roman" w:cs="Times New Roman"/>
          <w:sz w:val="28"/>
          <w:szCs w:val="28"/>
          <w:lang w:eastAsia="ar-SA"/>
        </w:rPr>
        <w:t>развивать целенаправленность в работе;</w:t>
      </w:r>
    </w:p>
    <w:p w:rsidR="00552C97" w:rsidRPr="00552C97" w:rsidRDefault="00552C97" w:rsidP="00552C97">
      <w:pPr>
        <w:numPr>
          <w:ilvl w:val="0"/>
          <w:numId w:val="19"/>
        </w:numPr>
        <w:tabs>
          <w:tab w:val="left" w:pos="0"/>
        </w:tabs>
        <w:suppressAutoHyphens/>
        <w:spacing w:after="0" w:line="240" w:lineRule="auto"/>
        <w:ind w:left="-142" w:right="-598" w:firstLine="0"/>
        <w:jc w:val="both"/>
        <w:rPr>
          <w:rFonts w:ascii="Times New Roman" w:eastAsia="Times New Roman" w:hAnsi="Times New Roman" w:cs="Times New Roman"/>
          <w:b/>
          <w:sz w:val="28"/>
          <w:szCs w:val="28"/>
          <w:lang w:eastAsia="ar-SA"/>
        </w:rPr>
      </w:pPr>
      <w:r w:rsidRPr="00552C97">
        <w:rPr>
          <w:rFonts w:ascii="Times New Roman" w:eastAsia="Times New Roman" w:hAnsi="Times New Roman" w:cs="Times New Roman"/>
          <w:sz w:val="28"/>
          <w:szCs w:val="28"/>
          <w:lang w:eastAsia="ar-SA"/>
        </w:rPr>
        <w:t>учить строить умозаключения.</w:t>
      </w:r>
    </w:p>
    <w:p w:rsidR="00552C97" w:rsidRPr="00552C97" w:rsidRDefault="00552C97" w:rsidP="00552C97">
      <w:pPr>
        <w:suppressAutoHyphens/>
        <w:spacing w:after="0" w:line="240" w:lineRule="auto"/>
        <w:ind w:left="-142" w:right="-598"/>
        <w:jc w:val="both"/>
        <w:rPr>
          <w:rFonts w:ascii="Times New Roman" w:hAnsi="Times New Roman" w:cs="Times New Roman"/>
          <w:sz w:val="28"/>
          <w:szCs w:val="28"/>
          <w:lang w:eastAsia="ar-SA"/>
        </w:rPr>
      </w:pPr>
      <w:r w:rsidRPr="00552C97">
        <w:rPr>
          <w:rFonts w:ascii="Times New Roman" w:hAnsi="Times New Roman" w:cs="Times New Roman"/>
          <w:b/>
          <w:sz w:val="28"/>
          <w:szCs w:val="28"/>
          <w:lang w:eastAsia="ar-SA"/>
        </w:rPr>
        <w:t>2) методических приёмах, используемых на уроках:</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t xml:space="preserve">- Из приемов устного изложения теоретического материла для слабовидящих детей предпочтительнее прием постановки проблемных ситуаций и эвристическая беседа; </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t>- Необходимыми приемами организации познавательной деятельности с целью формирования универсальных учебных действий (</w:t>
      </w:r>
      <w:proofErr w:type="spellStart"/>
      <w:r w:rsidRPr="00552C97">
        <w:rPr>
          <w:rFonts w:ascii="Times New Roman" w:hAnsi="Times New Roman" w:cs="Times New Roman"/>
          <w:sz w:val="28"/>
          <w:szCs w:val="28"/>
        </w:rPr>
        <w:t>ууд</w:t>
      </w:r>
      <w:proofErr w:type="spellEnd"/>
      <w:r w:rsidRPr="00552C97">
        <w:rPr>
          <w:rFonts w:ascii="Times New Roman" w:hAnsi="Times New Roman" w:cs="Times New Roman"/>
          <w:sz w:val="28"/>
          <w:szCs w:val="28"/>
        </w:rPr>
        <w:t xml:space="preserve">) являются составление плана к статье учебника или лекции учителя, составление словаря изученной темы, ведение справочника, в который в течение учебного года вносится весь теоретический материал с примерами для удобства повторения; </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lastRenderedPageBreak/>
        <w:t xml:space="preserve">- Представление содержания анализа произведения в виде схемы или таблицы; из приемов словесной коммуникации наиболее важными для слабовидящих являются разносторонняя оценка и установление или обнаружение указанной тенденции; </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t xml:space="preserve">- Огромное значение в классе слабовидящих имеет также индивидуальный подход </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t>3) коррекционной направленности каждого урока:</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t>Соблюдение оптимальной зрительной нагрузки на уроках и при выполнении домашних заданий (уменьшенный объём заданий);</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t>- Рассадка учащихся за партами в соответствии с характером нарушения зрения;</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t>- Соблюдение повышенных требований к освещённости классного помещения;</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t>- Соблюдение требований специальной коррекционной школы к изготовлению раздаточных материалов и при использовании технических средств.</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t>4) требованиях к организации пространства:</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hAnsi="Times New Roman" w:cs="Times New Roman"/>
          <w:sz w:val="28"/>
          <w:szCs w:val="28"/>
        </w:rPr>
        <w:t>- Важным условием организации пространства, в котором обучаются слабовидящих обучающиеся, является безопасность и постоянство предметно-пространственной среды, что предполагает.</w:t>
      </w:r>
    </w:p>
    <w:p w:rsidR="00552C97" w:rsidRPr="00552C97" w:rsidRDefault="00552C97" w:rsidP="00552C97">
      <w:pPr>
        <w:spacing w:after="0" w:line="276" w:lineRule="auto"/>
        <w:rPr>
          <w:rFonts w:ascii="Times New Roman" w:hAnsi="Times New Roman" w:cs="Times New Roman"/>
          <w:sz w:val="28"/>
          <w:szCs w:val="28"/>
        </w:rPr>
      </w:pPr>
      <w:r w:rsidRPr="00552C97">
        <w:rPr>
          <w:rFonts w:ascii="Times New Roman" w:eastAsia="Times New Roman" w:hAnsi="Times New Roman" w:cs="Times New Roman"/>
          <w:sz w:val="28"/>
          <w:szCs w:val="28"/>
          <w:lang w:eastAsia="ar-SA"/>
        </w:rPr>
        <w:t> </w:t>
      </w:r>
      <w:r w:rsidRPr="00552C97">
        <w:rPr>
          <w:rFonts w:ascii="Times New Roman" w:eastAsia="Times New Roman" w:hAnsi="Times New Roman" w:cs="Times New Roman"/>
          <w:sz w:val="28"/>
          <w:szCs w:val="28"/>
          <w:lang w:eastAsia="ru-RU"/>
        </w:rPr>
        <w:t>При организации учебного процесса необходимо учитывать гигиенические требования. Из-за быстрой утомляемости зрения возникает особая необходимость в уменьшении зрительной нагрузки. В целях охраны зрения детей и обеспечения работоспособности необходимо:</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непрерывная продолжительность </w:t>
      </w:r>
      <w:proofErr w:type="gramStart"/>
      <w:r w:rsidRPr="00552C97">
        <w:rPr>
          <w:rFonts w:ascii="Times New Roman" w:eastAsia="Times New Roman" w:hAnsi="Times New Roman" w:cs="Times New Roman"/>
          <w:sz w:val="28"/>
          <w:szCs w:val="28"/>
          <w:lang w:eastAsia="ru-RU"/>
        </w:rPr>
        <w:t>чтения  не</w:t>
      </w:r>
      <w:proofErr w:type="gramEnd"/>
      <w:r w:rsidRPr="00552C97">
        <w:rPr>
          <w:rFonts w:ascii="Times New Roman" w:eastAsia="Times New Roman" w:hAnsi="Times New Roman" w:cs="Times New Roman"/>
          <w:sz w:val="28"/>
          <w:szCs w:val="28"/>
          <w:lang w:eastAsia="ru-RU"/>
        </w:rPr>
        <w:t xml:space="preserve"> должна превышать 10 минут; </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чередовать зрительную, слуховую и тактильную нагрузки; фронтальную и индивидуальную формы работы; теоретическую и практическую работы; </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достаточное разнообразие соответствующих карточек, наглядности и пособий.</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проводить физкультминутки;</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использовать индивидуальные средства коррекции;</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использовать подставку;</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использовать ТСО не более 15 минут;</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изображение на экране должно быть качественными, ярким и контрастным;</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lastRenderedPageBreak/>
        <w:t>расстояние от центра экрана до пола должно составлять 1,0–1,5 м;</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не допускать выключение и включение общего освещения во время просмотра видеофрагментов и просмотр в полной темноте; </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в солнечные дни использовать жалюзи;</w:t>
      </w:r>
    </w:p>
    <w:p w:rsidR="00552C97" w:rsidRPr="00552C97" w:rsidRDefault="00552C97" w:rsidP="00552C97">
      <w:pPr>
        <w:numPr>
          <w:ilvl w:val="0"/>
          <w:numId w:val="16"/>
        </w:numPr>
        <w:spacing w:after="0" w:line="240" w:lineRule="auto"/>
        <w:ind w:left="-142" w:right="-598" w:firstLine="0"/>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осуществлять контроль за правильной позой учащихся во время занятий.</w:t>
      </w:r>
    </w:p>
    <w:p w:rsidR="00552C97" w:rsidRPr="00552C97" w:rsidRDefault="00552C97" w:rsidP="00552C97">
      <w:pPr>
        <w:tabs>
          <w:tab w:val="left" w:pos="284"/>
        </w:tabs>
        <w:spacing w:after="0" w:line="240" w:lineRule="auto"/>
        <w:ind w:right="-456"/>
        <w:jc w:val="both"/>
        <w:rPr>
          <w:rFonts w:ascii="Times New Roman" w:eastAsia="Calibri" w:hAnsi="Times New Roman" w:cs="Times New Roman"/>
          <w:smallCaps/>
          <w:sz w:val="28"/>
          <w:szCs w:val="28"/>
          <w:lang w:eastAsia="ru-RU"/>
        </w:rPr>
      </w:pPr>
    </w:p>
    <w:p w:rsidR="00552C97" w:rsidRPr="00552C97" w:rsidRDefault="00552C97" w:rsidP="00552C97">
      <w:pPr>
        <w:spacing w:after="0" w:line="240" w:lineRule="auto"/>
        <w:ind w:right="-425"/>
        <w:rPr>
          <w:sz w:val="28"/>
          <w:szCs w:val="28"/>
        </w:rPr>
      </w:pPr>
    </w:p>
    <w:p w:rsidR="00552C97" w:rsidRDefault="00552C97" w:rsidP="00552C97">
      <w:pPr>
        <w:suppressAutoHyphens/>
        <w:spacing w:after="0" w:line="240" w:lineRule="auto"/>
        <w:ind w:right="-315"/>
        <w:rPr>
          <w:rFonts w:ascii="Times New Roman" w:eastAsia="Times New Roman" w:hAnsi="Times New Roman" w:cs="Times New Roman"/>
          <w:b/>
          <w:sz w:val="28"/>
          <w:szCs w:val="28"/>
          <w:lang w:eastAsia="ar-SA"/>
        </w:rPr>
      </w:pPr>
    </w:p>
    <w:p w:rsidR="00552C97" w:rsidRPr="00552C97" w:rsidRDefault="00552C97" w:rsidP="00552C97">
      <w:pPr>
        <w:tabs>
          <w:tab w:val="left" w:pos="567"/>
        </w:tabs>
        <w:spacing w:before="100" w:beforeAutospacing="1" w:after="100" w:afterAutospacing="1" w:line="240" w:lineRule="auto"/>
        <w:ind w:right="-315"/>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color w:val="FF0000"/>
          <w:sz w:val="28"/>
          <w:szCs w:val="28"/>
          <w:lang w:eastAsia="ru-RU"/>
        </w:rPr>
        <w:t xml:space="preserve">    </w:t>
      </w:r>
      <w:r w:rsidRPr="00552C97">
        <w:rPr>
          <w:rFonts w:ascii="Times New Roman" w:eastAsia="Times New Roman" w:hAnsi="Times New Roman" w:cs="Times New Roman"/>
          <w:b/>
          <w:color w:val="000000"/>
          <w:sz w:val="28"/>
          <w:szCs w:val="28"/>
          <w:lang w:eastAsia="ru-RU"/>
        </w:rPr>
        <w:t>Содержание.</w:t>
      </w:r>
    </w:p>
    <w:p w:rsidR="00552C97" w:rsidRPr="00552C97" w:rsidRDefault="00552C97" w:rsidP="00552C97">
      <w:pPr>
        <w:spacing w:before="100" w:beforeAutospacing="1" w:after="100" w:afterAutospacing="1"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Русский язык как развивающееся явление </w:t>
      </w:r>
    </w:p>
    <w:p w:rsidR="00552C97" w:rsidRPr="00552C97" w:rsidRDefault="00552C97" w:rsidP="00552C97">
      <w:pPr>
        <w:spacing w:before="100" w:beforeAutospacing="1" w:after="100" w:afterAutospacing="1" w:line="240" w:lineRule="auto"/>
        <w:rPr>
          <w:rFonts w:ascii="Times New Roman" w:eastAsia="Times New Roman" w:hAnsi="Times New Roman" w:cs="Times New Roman"/>
          <w:b/>
          <w:color w:val="000000"/>
          <w:sz w:val="24"/>
          <w:szCs w:val="28"/>
          <w:lang w:eastAsia="ru-RU"/>
        </w:rPr>
      </w:pPr>
      <w:r w:rsidRPr="00552C97">
        <w:rPr>
          <w:rFonts w:ascii="Times New Roman" w:eastAsia="Times New Roman" w:hAnsi="Times New Roman" w:cs="Times New Roman"/>
          <w:b/>
          <w:color w:val="000000"/>
          <w:sz w:val="24"/>
          <w:szCs w:val="28"/>
          <w:lang w:eastAsia="ru-RU"/>
        </w:rPr>
        <w:t xml:space="preserve">    </w:t>
      </w:r>
      <w:r w:rsidRPr="00552C97">
        <w:rPr>
          <w:rFonts w:ascii="Times New Roman" w:eastAsia="Times New Roman" w:hAnsi="Times New Roman" w:cs="Times New Roman"/>
          <w:b/>
          <w:color w:val="000000"/>
          <w:sz w:val="28"/>
          <w:szCs w:val="28"/>
          <w:lang w:eastAsia="ru-RU"/>
        </w:rPr>
        <w:t xml:space="preserve">Повторение пройденного </w:t>
      </w:r>
      <w:r w:rsidRPr="00552C97">
        <w:rPr>
          <w:rFonts w:ascii="Times New Roman" w:eastAsia="Times New Roman" w:hAnsi="Times New Roman" w:cs="Times New Roman"/>
          <w:b/>
          <w:color w:val="000000"/>
          <w:sz w:val="24"/>
          <w:szCs w:val="28"/>
          <w:lang w:eastAsia="ru-RU"/>
        </w:rPr>
        <w:t xml:space="preserve">5-6 КЛАССАХ </w:t>
      </w:r>
    </w:p>
    <w:p w:rsidR="00552C97" w:rsidRPr="00552C97" w:rsidRDefault="00552C97" w:rsidP="00552C97">
      <w:pPr>
        <w:spacing w:before="100" w:beforeAutospacing="1" w:after="100" w:afterAutospacing="1"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Публицистический стиль, его жанры, языковые особенности</w:t>
      </w:r>
    </w:p>
    <w:p w:rsidR="00552C97" w:rsidRPr="00552C97" w:rsidRDefault="00552C97" w:rsidP="00552C97">
      <w:pPr>
        <w:spacing w:before="100" w:beforeAutospacing="1" w:after="100" w:afterAutospacing="1"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 xml:space="preserve">Морфология. Орфография. Культура речи. </w:t>
      </w:r>
      <w:r w:rsidRPr="00552C97">
        <w:rPr>
          <w:rFonts w:ascii="Times New Roman" w:eastAsia="Times New Roman" w:hAnsi="Times New Roman" w:cs="Times New Roman"/>
          <w:color w:val="000000"/>
          <w:sz w:val="28"/>
          <w:szCs w:val="28"/>
          <w:lang w:eastAsia="ru-RU"/>
        </w:rPr>
        <w:t xml:space="preserve">Причастие </w:t>
      </w:r>
    </w:p>
    <w:p w:rsidR="00552C97" w:rsidRPr="00552C97" w:rsidRDefault="00552C97" w:rsidP="00552C97">
      <w:pPr>
        <w:spacing w:before="100" w:beforeAutospacing="1" w:after="100" w:afterAutospacing="1"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7"/>
          <w:szCs w:val="27"/>
          <w:lang w:eastAsia="ru-RU"/>
        </w:rPr>
        <w:t xml:space="preserve">I. </w:t>
      </w:r>
      <w:r w:rsidRPr="00552C97">
        <w:rPr>
          <w:rFonts w:ascii="Times New Roman" w:eastAsia="Times New Roman" w:hAnsi="Times New Roman" w:cs="Times New Roman"/>
          <w:color w:val="000000"/>
          <w:sz w:val="28"/>
          <w:szCs w:val="28"/>
          <w:lang w:eastAsia="ru-RU"/>
        </w:rPr>
        <w:t xml:space="preserve">Повторение пройденного о глаголе в V и VI классах. Причастие. Свойства прилагательных и глаголов у причастия. Синтаксическая роль причастий в предложении. Действительные и страдательные причастия. Полные и краткие страдательные причастия. Причастный оборот; выделение запятыми причастного оборота. </w:t>
      </w:r>
      <w:proofErr w:type="spellStart"/>
      <w:r w:rsidRPr="00552C97">
        <w:rPr>
          <w:rFonts w:ascii="Times New Roman" w:eastAsia="Times New Roman" w:hAnsi="Times New Roman" w:cs="Times New Roman"/>
          <w:color w:val="000000"/>
          <w:sz w:val="28"/>
          <w:szCs w:val="28"/>
          <w:lang w:eastAsia="ru-RU"/>
        </w:rPr>
        <w:t>Текстообразующая</w:t>
      </w:r>
      <w:proofErr w:type="spellEnd"/>
      <w:r w:rsidRPr="00552C97">
        <w:rPr>
          <w:rFonts w:ascii="Times New Roman" w:eastAsia="Times New Roman" w:hAnsi="Times New Roman" w:cs="Times New Roman"/>
          <w:color w:val="000000"/>
          <w:sz w:val="28"/>
          <w:szCs w:val="28"/>
          <w:lang w:eastAsia="ru-RU"/>
        </w:rPr>
        <w:t xml:space="preserve"> роль причастий.</w:t>
      </w:r>
    </w:p>
    <w:p w:rsidR="00552C97" w:rsidRPr="00552C97" w:rsidRDefault="00552C97" w:rsidP="00552C97">
      <w:pPr>
        <w:spacing w:before="100" w:beforeAutospacing="1" w:after="100" w:afterAutospacing="1"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Склонение полных причастий и правописание гласных в падежных окончаниях причастий. Образование действительных и страдательных причастий настоящего и прошедшего времени (ознакомление).</w:t>
      </w:r>
    </w:p>
    <w:p w:rsidR="00552C97" w:rsidRPr="00552C97" w:rsidRDefault="00552C97" w:rsidP="00552C97">
      <w:pPr>
        <w:spacing w:before="100" w:beforeAutospacing="1" w:after="100" w:afterAutospacing="1"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Не с причастиями. Правописание гласных в суффиксах действительных и страдательных причастий. Одна и две буквы н в суффиксах полных причастий и прилагательных, образованных от глаголов. Одна буква н в кратких причастиях.</w:t>
      </w:r>
    </w:p>
    <w:p w:rsidR="00552C97" w:rsidRPr="00552C97" w:rsidRDefault="00552C97" w:rsidP="00552C97">
      <w:pPr>
        <w:spacing w:before="100" w:beforeAutospacing="1" w:after="100" w:afterAutospacing="1"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lastRenderedPageBreak/>
        <w:t>П. Умение правильно ставить ударение в полных и кратких страдательных причастиях (принесённый, принесен</w:t>
      </w:r>
      <w:proofErr w:type="gramStart"/>
      <w:r w:rsidRPr="00552C97">
        <w:rPr>
          <w:rFonts w:ascii="Times New Roman" w:eastAsia="Times New Roman" w:hAnsi="Times New Roman" w:cs="Times New Roman"/>
          <w:color w:val="000000"/>
          <w:sz w:val="28"/>
          <w:szCs w:val="28"/>
          <w:lang w:eastAsia="ru-RU"/>
        </w:rPr>
        <w:t>.</w:t>
      </w:r>
      <w:proofErr w:type="gramEnd"/>
      <w:r w:rsidRPr="00552C97">
        <w:rPr>
          <w:rFonts w:ascii="Times New Roman" w:eastAsia="Times New Roman" w:hAnsi="Times New Roman" w:cs="Times New Roman"/>
          <w:color w:val="000000"/>
          <w:sz w:val="28"/>
          <w:szCs w:val="28"/>
          <w:lang w:eastAsia="ru-RU"/>
        </w:rPr>
        <w:t xml:space="preserve"> принесена. принесено, принесены}, правильно употреблять причастия с суффиксом -</w:t>
      </w:r>
      <w:proofErr w:type="spellStart"/>
      <w:r w:rsidRPr="00552C97">
        <w:rPr>
          <w:rFonts w:ascii="Times New Roman" w:eastAsia="Times New Roman" w:hAnsi="Times New Roman" w:cs="Times New Roman"/>
          <w:color w:val="000000"/>
          <w:sz w:val="28"/>
          <w:szCs w:val="28"/>
          <w:lang w:eastAsia="ru-RU"/>
        </w:rPr>
        <w:t>ся</w:t>
      </w:r>
      <w:proofErr w:type="spellEnd"/>
      <w:r w:rsidRPr="00552C97">
        <w:rPr>
          <w:rFonts w:ascii="Times New Roman" w:eastAsia="Times New Roman" w:hAnsi="Times New Roman" w:cs="Times New Roman"/>
          <w:color w:val="000000"/>
          <w:sz w:val="28"/>
          <w:szCs w:val="28"/>
          <w:lang w:eastAsia="ru-RU"/>
        </w:rPr>
        <w:t>, согласовывать причастия с определяемыми существительными, строить предложения с причастным оборотом.</w:t>
      </w:r>
    </w:p>
    <w:p w:rsidR="00552C97" w:rsidRPr="00552C97" w:rsidRDefault="00552C97" w:rsidP="00552C97">
      <w:pPr>
        <w:spacing w:before="100" w:beforeAutospacing="1" w:after="100" w:afterAutospacing="1"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 Ш. Описание внешности человека: структура текста, языковые особенности (в том числе специальные «портретные» слова). Устный пересказ исходного текста с описанием внешности. Выборочное изложение текста с описанием внешности. Описание внешности знакомого по личным впечатлениям, по фотографии.</w:t>
      </w:r>
    </w:p>
    <w:p w:rsidR="00552C97" w:rsidRPr="00552C97" w:rsidRDefault="00552C97" w:rsidP="00552C97">
      <w:pPr>
        <w:spacing w:before="100" w:beforeAutospacing="1" w:after="100" w:afterAutospacing="1"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Виды публичных общественно-политических выступлений. Их структура.</w:t>
      </w:r>
    </w:p>
    <w:p w:rsidR="00552C97" w:rsidRPr="00552C97" w:rsidRDefault="00552C97" w:rsidP="00552C97">
      <w:pPr>
        <w:spacing w:before="100" w:beforeAutospacing="1" w:after="100" w:afterAutospacing="1"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 xml:space="preserve">Деепричастие </w:t>
      </w:r>
      <w:r w:rsidRPr="00552C97">
        <w:rPr>
          <w:rFonts w:ascii="Times New Roman" w:eastAsia="Times New Roman" w:hAnsi="Times New Roman" w:cs="Times New Roman"/>
          <w:color w:val="000000"/>
          <w:sz w:val="28"/>
          <w:szCs w:val="28"/>
          <w:lang w:eastAsia="ru-RU"/>
        </w:rPr>
        <w:t xml:space="preserve">1. Повторение пройденного о глаголе в V и УI классах. Деепричастие. Глагольные и наречные свойства деепричастия. Синтаксическая роль. деепричастий в предложении. </w:t>
      </w:r>
      <w:proofErr w:type="spellStart"/>
      <w:r w:rsidRPr="00552C97">
        <w:rPr>
          <w:rFonts w:ascii="Times New Roman" w:eastAsia="Times New Roman" w:hAnsi="Times New Roman" w:cs="Times New Roman"/>
          <w:color w:val="000000"/>
          <w:sz w:val="28"/>
          <w:szCs w:val="28"/>
          <w:lang w:eastAsia="ru-RU"/>
        </w:rPr>
        <w:t>Текстообразующая</w:t>
      </w:r>
      <w:proofErr w:type="spellEnd"/>
      <w:r w:rsidRPr="00552C97">
        <w:rPr>
          <w:rFonts w:ascii="Times New Roman" w:eastAsia="Times New Roman" w:hAnsi="Times New Roman" w:cs="Times New Roman"/>
          <w:color w:val="000000"/>
          <w:sz w:val="28"/>
          <w:szCs w:val="28"/>
          <w:lang w:eastAsia="ru-RU"/>
        </w:rPr>
        <w:t xml:space="preserve"> роль деепричастий. Деепричастный оборот; знаки препинания при деепричастном обороте. Выделение одиночного деепричастия запятыми (ознакомление). Деепричастия совершенного и несовершенного вида и их образование.</w:t>
      </w:r>
    </w:p>
    <w:p w:rsidR="00552C97" w:rsidRPr="00552C97" w:rsidRDefault="00552C97" w:rsidP="00552C97">
      <w:pPr>
        <w:spacing w:before="100" w:beforeAutospacing="1" w:after="100" w:afterAutospacing="1"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Не с деепричастиями.</w:t>
      </w:r>
    </w:p>
    <w:p w:rsidR="00552C97" w:rsidRPr="00552C97" w:rsidRDefault="00552C97" w:rsidP="00552C97">
      <w:pPr>
        <w:spacing w:before="100" w:beforeAutospacing="1" w:after="100" w:afterAutospacing="1"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Умение правильно строить предложение с деепричастным оборотом.</w:t>
      </w:r>
    </w:p>
    <w:p w:rsidR="00552C97" w:rsidRPr="00552C97" w:rsidRDefault="00552C97" w:rsidP="00552C97">
      <w:pPr>
        <w:spacing w:before="100" w:beforeAutospacing="1" w:after="100" w:afterAutospacing="1"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Рассказ по картине.</w:t>
      </w:r>
    </w:p>
    <w:p w:rsidR="00552C97" w:rsidRPr="00552C97" w:rsidRDefault="00552C97" w:rsidP="00552C97">
      <w:pPr>
        <w:spacing w:after="240"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 xml:space="preserve">Наречие </w:t>
      </w:r>
      <w:r w:rsidRPr="00552C97">
        <w:rPr>
          <w:rFonts w:ascii="Times New Roman" w:eastAsia="Times New Roman" w:hAnsi="Times New Roman" w:cs="Times New Roman"/>
          <w:color w:val="000000"/>
          <w:sz w:val="28"/>
          <w:szCs w:val="28"/>
          <w:lang w:eastAsia="ru-RU"/>
        </w:rPr>
        <w:t xml:space="preserve">I. Наречие как часть речи. Синтаксическая роль наречий в предложении. Степени сравнения наречий и их образование. </w:t>
      </w:r>
      <w:proofErr w:type="spellStart"/>
      <w:r w:rsidRPr="00552C97">
        <w:rPr>
          <w:rFonts w:ascii="Times New Roman" w:eastAsia="Times New Roman" w:hAnsi="Times New Roman" w:cs="Times New Roman"/>
          <w:color w:val="000000"/>
          <w:sz w:val="28"/>
          <w:szCs w:val="28"/>
          <w:lang w:eastAsia="ru-RU"/>
        </w:rPr>
        <w:t>Текстообразующая</w:t>
      </w:r>
      <w:proofErr w:type="spellEnd"/>
      <w:r w:rsidRPr="00552C97">
        <w:rPr>
          <w:rFonts w:ascii="Times New Roman" w:eastAsia="Times New Roman" w:hAnsi="Times New Roman" w:cs="Times New Roman"/>
          <w:color w:val="000000"/>
          <w:sz w:val="28"/>
          <w:szCs w:val="28"/>
          <w:lang w:eastAsia="ru-RU"/>
        </w:rPr>
        <w:t xml:space="preserve"> роль наречий. Словообразование наречий. Правописание не с наречиями на -о и -е; </w:t>
      </w:r>
      <w:proofErr w:type="spellStart"/>
      <w:r w:rsidRPr="00552C97">
        <w:rPr>
          <w:rFonts w:ascii="Times New Roman" w:eastAsia="Times New Roman" w:hAnsi="Times New Roman" w:cs="Times New Roman"/>
          <w:color w:val="000000"/>
          <w:sz w:val="28"/>
          <w:szCs w:val="28"/>
          <w:lang w:eastAsia="ru-RU"/>
        </w:rPr>
        <w:t>не-</w:t>
      </w:r>
      <w:proofErr w:type="spellEnd"/>
      <w:r w:rsidRPr="00552C97">
        <w:rPr>
          <w:rFonts w:ascii="Times New Roman" w:eastAsia="Times New Roman" w:hAnsi="Times New Roman" w:cs="Times New Roman"/>
          <w:color w:val="000000"/>
          <w:sz w:val="28"/>
          <w:szCs w:val="28"/>
          <w:lang w:eastAsia="ru-RU"/>
        </w:rPr>
        <w:t xml:space="preserve"> и </w:t>
      </w:r>
      <w:proofErr w:type="gramStart"/>
      <w:r w:rsidRPr="00552C97">
        <w:rPr>
          <w:rFonts w:ascii="Times New Roman" w:eastAsia="Times New Roman" w:hAnsi="Times New Roman" w:cs="Times New Roman"/>
          <w:color w:val="000000"/>
          <w:sz w:val="28"/>
          <w:szCs w:val="28"/>
          <w:lang w:eastAsia="ru-RU"/>
        </w:rPr>
        <w:t>ни- в</w:t>
      </w:r>
      <w:proofErr w:type="gramEnd"/>
      <w:r w:rsidRPr="00552C97">
        <w:rPr>
          <w:rFonts w:ascii="Times New Roman" w:eastAsia="Times New Roman" w:hAnsi="Times New Roman" w:cs="Times New Roman"/>
          <w:color w:val="000000"/>
          <w:sz w:val="28"/>
          <w:szCs w:val="28"/>
          <w:lang w:eastAsia="ru-RU"/>
        </w:rPr>
        <w:t xml:space="preserve"> наречиях.</w:t>
      </w:r>
    </w:p>
    <w:p w:rsidR="00552C97" w:rsidRPr="00552C97" w:rsidRDefault="00552C97" w:rsidP="00552C97">
      <w:pPr>
        <w:spacing w:after="240"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Одна и две буквы н в наречиях на -о и -е.</w:t>
      </w:r>
    </w:p>
    <w:p w:rsidR="00552C97" w:rsidRPr="00552C97" w:rsidRDefault="00552C97" w:rsidP="00552C97">
      <w:pPr>
        <w:spacing w:after="240"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Буквы о и е после шипящих на конце наречий. Суффиксы -о и -а на конце наречий. Дефис между частями слова в наречиях. Слитные и раздельные написания наречий. Буква ь </w:t>
      </w:r>
      <w:proofErr w:type="spellStart"/>
      <w:proofErr w:type="gramStart"/>
      <w:r w:rsidRPr="00552C97">
        <w:rPr>
          <w:rFonts w:ascii="Times New Roman" w:eastAsia="Times New Roman" w:hAnsi="Times New Roman" w:cs="Times New Roman"/>
          <w:color w:val="000000"/>
          <w:sz w:val="28"/>
          <w:szCs w:val="28"/>
          <w:lang w:eastAsia="ru-RU"/>
        </w:rPr>
        <w:t>по-сле</w:t>
      </w:r>
      <w:proofErr w:type="spellEnd"/>
      <w:proofErr w:type="gramEnd"/>
      <w:r w:rsidRPr="00552C97">
        <w:rPr>
          <w:rFonts w:ascii="Times New Roman" w:eastAsia="Times New Roman" w:hAnsi="Times New Roman" w:cs="Times New Roman"/>
          <w:color w:val="000000"/>
          <w:sz w:val="28"/>
          <w:szCs w:val="28"/>
          <w:lang w:eastAsia="ru-RU"/>
        </w:rPr>
        <w:t xml:space="preserve"> шипящих на конце наречий.</w:t>
      </w:r>
    </w:p>
    <w:p w:rsidR="00552C97" w:rsidRPr="00552C97" w:rsidRDefault="00552C97" w:rsidP="00552C97">
      <w:pPr>
        <w:spacing w:after="240"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11. Умение правильно ставить ударение в наречиях.</w:t>
      </w:r>
    </w:p>
    <w:p w:rsidR="00552C97" w:rsidRPr="00552C97" w:rsidRDefault="00552C97" w:rsidP="00552C97">
      <w:pPr>
        <w:spacing w:after="240"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lastRenderedPageBreak/>
        <w:t>Умение использовать в речи наречия-синонимы и антонимы.</w:t>
      </w:r>
    </w:p>
    <w:p w:rsidR="00552C97" w:rsidRPr="00552C97" w:rsidRDefault="00552C97" w:rsidP="00552C97">
      <w:pPr>
        <w:spacing w:after="240"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III. Описание действий как вид текста: структура текста, его языковые особенности. Пересказ исходного текста с описанием действий.</w:t>
      </w:r>
    </w:p>
    <w:p w:rsidR="00552C97" w:rsidRPr="00552C97" w:rsidRDefault="00552C97" w:rsidP="00552C97">
      <w:pPr>
        <w:spacing w:after="240"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Категория состояния 1. Категория состояния как часть речи. Ее отличие от наречий. Синтаксическая роль СЛОВ категории состояния.</w:t>
      </w:r>
    </w:p>
    <w:p w:rsidR="00552C97" w:rsidRPr="00552C97" w:rsidRDefault="00552C97" w:rsidP="00552C97">
      <w:pPr>
        <w:spacing w:after="240"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11. Выборочное изложение текста с описанием состояния человека или природы.</w:t>
      </w:r>
    </w:p>
    <w:p w:rsidR="00552C97" w:rsidRPr="00552C97" w:rsidRDefault="00552C97" w:rsidP="00552C97">
      <w:pPr>
        <w:spacing w:after="240" w:line="240" w:lineRule="auto"/>
        <w:ind w:left="284"/>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 xml:space="preserve">Служебные части речи. Культура речи. </w:t>
      </w:r>
      <w:r w:rsidRPr="00552C97">
        <w:rPr>
          <w:rFonts w:ascii="Times New Roman" w:eastAsia="Times New Roman" w:hAnsi="Times New Roman" w:cs="Times New Roman"/>
          <w:color w:val="000000"/>
          <w:sz w:val="28"/>
          <w:szCs w:val="28"/>
          <w:lang w:eastAsia="ru-RU"/>
        </w:rPr>
        <w:t xml:space="preserve">Предлог. Союз 1. Союз как служебная часть речи. Синтаксическая роль союзов в предложении. Простые и составные союзы. Союзы сочинительные и подчинительные; сочинительные союзы - сочинительные, разделительные и противительные. Употребление сочинительных союзов в простом и сложном предложениях; употребление подчинительных союзов в сложном предложении. </w:t>
      </w:r>
      <w:proofErr w:type="spellStart"/>
      <w:r w:rsidRPr="00552C97">
        <w:rPr>
          <w:rFonts w:ascii="Times New Roman" w:eastAsia="Times New Roman" w:hAnsi="Times New Roman" w:cs="Times New Roman"/>
          <w:color w:val="000000"/>
          <w:sz w:val="28"/>
          <w:szCs w:val="28"/>
          <w:lang w:eastAsia="ru-RU"/>
        </w:rPr>
        <w:t>Текстообразующая</w:t>
      </w:r>
      <w:proofErr w:type="spellEnd"/>
      <w:r w:rsidRPr="00552C97">
        <w:rPr>
          <w:rFonts w:ascii="Times New Roman" w:eastAsia="Times New Roman" w:hAnsi="Times New Roman" w:cs="Times New Roman"/>
          <w:color w:val="000000"/>
          <w:sz w:val="28"/>
          <w:szCs w:val="28"/>
          <w:lang w:eastAsia="ru-RU"/>
        </w:rPr>
        <w:t xml:space="preserve"> роль союзов.</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Слитные и раздельные написания союзов. Отличие на письме </w:t>
      </w:r>
      <w:proofErr w:type="gramStart"/>
      <w:r w:rsidRPr="00552C97">
        <w:rPr>
          <w:rFonts w:ascii="Times New Roman" w:eastAsia="Times New Roman" w:hAnsi="Times New Roman" w:cs="Times New Roman"/>
          <w:color w:val="000000"/>
          <w:sz w:val="28"/>
          <w:szCs w:val="28"/>
          <w:lang w:eastAsia="ru-RU"/>
        </w:rPr>
        <w:t>союзов</w:t>
      </w:r>
      <w:proofErr w:type="gramEnd"/>
      <w:r w:rsidRPr="00552C97">
        <w:rPr>
          <w:rFonts w:ascii="Times New Roman" w:eastAsia="Times New Roman" w:hAnsi="Times New Roman" w:cs="Times New Roman"/>
          <w:color w:val="000000"/>
          <w:sz w:val="28"/>
          <w:szCs w:val="28"/>
          <w:lang w:eastAsia="ru-RU"/>
        </w:rPr>
        <w:t xml:space="preserve"> зато, тоже, чтобы от местоимений с предлогом и частями и союза также от наречия так с частицей же.</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II. Умение пользоваться в речи союзами-синонимами.</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111. Устное рассуждение на дискуссионную тему; его языковые особенности.</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Частица 1. Частица как служебная часть речи. Синтаксическая роль частиц в предложении. Формообразующие и смысловые частицы. </w:t>
      </w:r>
      <w:proofErr w:type="spellStart"/>
      <w:r w:rsidRPr="00552C97">
        <w:rPr>
          <w:rFonts w:ascii="Times New Roman" w:eastAsia="Times New Roman" w:hAnsi="Times New Roman" w:cs="Times New Roman"/>
          <w:color w:val="000000"/>
          <w:sz w:val="28"/>
          <w:szCs w:val="28"/>
          <w:lang w:eastAsia="ru-RU"/>
        </w:rPr>
        <w:t>Текстообразующая</w:t>
      </w:r>
      <w:proofErr w:type="spellEnd"/>
      <w:r w:rsidRPr="00552C97">
        <w:rPr>
          <w:rFonts w:ascii="Times New Roman" w:eastAsia="Times New Roman" w:hAnsi="Times New Roman" w:cs="Times New Roman"/>
          <w:color w:val="000000"/>
          <w:sz w:val="28"/>
          <w:szCs w:val="28"/>
          <w:lang w:eastAsia="ru-RU"/>
        </w:rPr>
        <w:t xml:space="preserve"> роль частиц.</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Различение на письме частиц не и ни. Правописание не и ни с различными частями речи.</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II. Умение выразительно читать предложения с</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модальными частицами.</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III. Рассказ по данному сюжету.</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Междометие. Звукоподражательные слова I. Междометие как часть. речи. Синтаксическая роль междометий и предложении.</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Звукоподражательные слова и их отличие от междометий.</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Дефис в междометиях. Интонационное выделение междометий. Запятая и восклицательный знак при междометиях.</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lastRenderedPageBreak/>
        <w:t>П. Умение выразительно читать предложения с междометиями.</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Повторение и систематизация пройденного</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в 8 классе </w:t>
      </w: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p>
    <w:p w:rsidR="00552C97" w:rsidRPr="00552C97" w:rsidRDefault="00552C97" w:rsidP="00552C97">
      <w:pPr>
        <w:spacing w:after="0" w:line="240" w:lineRule="auto"/>
        <w:rPr>
          <w:rFonts w:ascii="Times New Roman" w:eastAsia="Times New Roman" w:hAnsi="Times New Roman" w:cs="Times New Roman"/>
          <w:b/>
          <w:sz w:val="28"/>
          <w:szCs w:val="28"/>
          <w:lang w:eastAsia="ru-RU"/>
        </w:rPr>
      </w:pPr>
    </w:p>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Перечень учебно-методического обеспечения</w:t>
      </w:r>
    </w:p>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p>
    <w:tbl>
      <w:tblPr>
        <w:tblW w:w="489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4678"/>
        <w:gridCol w:w="5273"/>
      </w:tblGrid>
      <w:tr w:rsidR="00552C97" w:rsidRPr="00552C97" w:rsidTr="00480207">
        <w:trPr>
          <w:trHeight w:val="617"/>
        </w:trPr>
        <w:tc>
          <w:tcPr>
            <w:tcW w:w="1637" w:type="pct"/>
            <w:tcBorders>
              <w:top w:val="outset" w:sz="6" w:space="0" w:color="auto"/>
              <w:left w:val="outset" w:sz="6" w:space="0" w:color="auto"/>
              <w:bottom w:val="outset" w:sz="6" w:space="0" w:color="auto"/>
              <w:right w:val="outset" w:sz="6" w:space="0" w:color="auto"/>
            </w:tcBorders>
            <w:vAlign w:val="center"/>
          </w:tcPr>
          <w:p w:rsidR="00552C97" w:rsidRPr="00552C97" w:rsidRDefault="00552C97" w:rsidP="00552C97">
            <w:pPr>
              <w:spacing w:after="0" w:line="240" w:lineRule="auto"/>
              <w:jc w:val="center"/>
              <w:rPr>
                <w:rFonts w:ascii="Times New Roman" w:eastAsia="Times New Roman" w:hAnsi="Times New Roman" w:cs="Times New Roman"/>
                <w:b/>
                <w:bCs/>
                <w:iCs/>
                <w:sz w:val="28"/>
                <w:szCs w:val="28"/>
                <w:lang w:eastAsia="ru-RU"/>
              </w:rPr>
            </w:pPr>
            <w:r w:rsidRPr="00552C97">
              <w:rPr>
                <w:rFonts w:ascii="Times New Roman" w:eastAsia="Times New Roman" w:hAnsi="Times New Roman" w:cs="Times New Roman"/>
                <w:b/>
                <w:bCs/>
                <w:iCs/>
                <w:sz w:val="28"/>
                <w:szCs w:val="28"/>
                <w:lang w:eastAsia="ru-RU"/>
              </w:rPr>
              <w:t>Учебники</w:t>
            </w:r>
          </w:p>
        </w:tc>
        <w:tc>
          <w:tcPr>
            <w:tcW w:w="1581" w:type="pct"/>
            <w:tcBorders>
              <w:top w:val="outset" w:sz="6" w:space="0" w:color="auto"/>
              <w:left w:val="outset" w:sz="6" w:space="0" w:color="auto"/>
              <w:bottom w:val="outset" w:sz="6" w:space="0" w:color="auto"/>
              <w:right w:val="outset" w:sz="6" w:space="0" w:color="auto"/>
            </w:tcBorders>
            <w:vAlign w:val="center"/>
          </w:tcPr>
          <w:p w:rsidR="00552C97" w:rsidRPr="00552C97" w:rsidRDefault="00552C97" w:rsidP="00552C97">
            <w:pPr>
              <w:spacing w:after="0" w:line="240" w:lineRule="auto"/>
              <w:jc w:val="center"/>
              <w:rPr>
                <w:rFonts w:ascii="Times New Roman" w:eastAsia="Times New Roman" w:hAnsi="Times New Roman" w:cs="Times New Roman"/>
                <w:b/>
                <w:bCs/>
                <w:sz w:val="28"/>
                <w:szCs w:val="28"/>
                <w:lang w:eastAsia="ru-RU"/>
              </w:rPr>
            </w:pPr>
            <w:r w:rsidRPr="00552C97">
              <w:rPr>
                <w:rFonts w:ascii="Times New Roman" w:eastAsia="Times New Roman" w:hAnsi="Times New Roman" w:cs="Times New Roman"/>
                <w:b/>
                <w:bCs/>
                <w:sz w:val="28"/>
                <w:szCs w:val="28"/>
                <w:lang w:eastAsia="ru-RU"/>
              </w:rPr>
              <w:t>Учебные пособия</w:t>
            </w:r>
          </w:p>
        </w:tc>
        <w:tc>
          <w:tcPr>
            <w:tcW w:w="1782" w:type="pct"/>
            <w:tcBorders>
              <w:top w:val="outset" w:sz="6" w:space="0" w:color="auto"/>
              <w:left w:val="outset" w:sz="6" w:space="0" w:color="auto"/>
              <w:bottom w:val="outset" w:sz="6" w:space="0" w:color="auto"/>
              <w:right w:val="outset" w:sz="6" w:space="0" w:color="auto"/>
            </w:tcBorders>
            <w:vAlign w:val="center"/>
          </w:tcPr>
          <w:p w:rsidR="00552C97" w:rsidRPr="00552C97" w:rsidRDefault="00552C97" w:rsidP="00552C97">
            <w:pPr>
              <w:spacing w:after="0" w:line="240" w:lineRule="auto"/>
              <w:jc w:val="center"/>
              <w:rPr>
                <w:rFonts w:ascii="Times New Roman" w:eastAsia="Times New Roman" w:hAnsi="Times New Roman" w:cs="Times New Roman"/>
                <w:b/>
                <w:bCs/>
                <w:sz w:val="28"/>
                <w:szCs w:val="28"/>
                <w:lang w:eastAsia="ru-RU"/>
              </w:rPr>
            </w:pPr>
            <w:r w:rsidRPr="00552C97">
              <w:rPr>
                <w:rFonts w:ascii="Times New Roman" w:eastAsia="Times New Roman" w:hAnsi="Times New Roman" w:cs="Times New Roman"/>
                <w:b/>
                <w:bCs/>
                <w:sz w:val="28"/>
                <w:szCs w:val="28"/>
                <w:lang w:eastAsia="ru-RU"/>
              </w:rPr>
              <w:t>Методические пособия</w:t>
            </w:r>
          </w:p>
        </w:tc>
      </w:tr>
      <w:tr w:rsidR="00552C97" w:rsidRPr="00552C97" w:rsidTr="00480207">
        <w:trPr>
          <w:trHeight w:val="377"/>
        </w:trPr>
        <w:tc>
          <w:tcPr>
            <w:tcW w:w="1637" w:type="pct"/>
            <w:tcBorders>
              <w:top w:val="outset" w:sz="6" w:space="0" w:color="auto"/>
              <w:left w:val="outset" w:sz="6" w:space="0" w:color="auto"/>
              <w:bottom w:val="outset" w:sz="6" w:space="0" w:color="auto"/>
              <w:right w:val="outset" w:sz="6" w:space="0" w:color="auto"/>
            </w:tcBorders>
          </w:tcPr>
          <w:p w:rsidR="00552C97" w:rsidRPr="00552C97" w:rsidRDefault="00552C97" w:rsidP="00552C97">
            <w:pPr>
              <w:numPr>
                <w:ilvl w:val="0"/>
                <w:numId w:val="9"/>
              </w:numPr>
              <w:tabs>
                <w:tab w:val="left" w:pos="252"/>
              </w:tabs>
              <w:spacing w:after="0" w:line="240" w:lineRule="auto"/>
              <w:ind w:left="459"/>
              <w:contextualSpacing/>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Баранов М.Т. Русский язык. Учебник. 7 </w:t>
            </w:r>
            <w:proofErr w:type="spellStart"/>
            <w:r w:rsidRPr="00552C97">
              <w:rPr>
                <w:rFonts w:ascii="Times New Roman" w:eastAsia="Times New Roman" w:hAnsi="Times New Roman" w:cs="Times New Roman"/>
                <w:sz w:val="28"/>
                <w:szCs w:val="28"/>
                <w:lang w:eastAsia="ru-RU"/>
              </w:rPr>
              <w:t>кл</w:t>
            </w:r>
            <w:proofErr w:type="spellEnd"/>
            <w:r w:rsidRPr="00552C97">
              <w:rPr>
                <w:rFonts w:ascii="Times New Roman" w:eastAsia="Times New Roman" w:hAnsi="Times New Roman" w:cs="Times New Roman"/>
                <w:sz w:val="28"/>
                <w:szCs w:val="28"/>
                <w:lang w:eastAsia="ru-RU"/>
              </w:rPr>
              <w:t xml:space="preserve">. Брайль / Баранов М.Т., </w:t>
            </w:r>
            <w:proofErr w:type="spellStart"/>
            <w:r w:rsidRPr="00552C97">
              <w:rPr>
                <w:rFonts w:ascii="Times New Roman" w:eastAsia="Times New Roman" w:hAnsi="Times New Roman" w:cs="Times New Roman"/>
                <w:sz w:val="28"/>
                <w:szCs w:val="28"/>
                <w:lang w:eastAsia="ru-RU"/>
              </w:rPr>
              <w:t>Ладыженская</w:t>
            </w:r>
            <w:proofErr w:type="spellEnd"/>
            <w:r w:rsidRPr="00552C97">
              <w:rPr>
                <w:rFonts w:ascii="Times New Roman" w:eastAsia="Times New Roman" w:hAnsi="Times New Roman" w:cs="Times New Roman"/>
                <w:sz w:val="28"/>
                <w:szCs w:val="28"/>
                <w:lang w:eastAsia="ru-RU"/>
              </w:rPr>
              <w:t xml:space="preserve"> Т.А. </w:t>
            </w:r>
            <w:proofErr w:type="spellStart"/>
            <w:r w:rsidRPr="00552C97">
              <w:rPr>
                <w:rFonts w:ascii="Times New Roman" w:eastAsia="Times New Roman" w:hAnsi="Times New Roman" w:cs="Times New Roman"/>
                <w:sz w:val="28"/>
                <w:szCs w:val="28"/>
                <w:lang w:eastAsia="ru-RU"/>
              </w:rPr>
              <w:t>Тростенцова</w:t>
            </w:r>
            <w:proofErr w:type="spellEnd"/>
            <w:r w:rsidRPr="00552C97">
              <w:rPr>
                <w:rFonts w:ascii="Times New Roman" w:eastAsia="Times New Roman" w:hAnsi="Times New Roman" w:cs="Times New Roman"/>
                <w:sz w:val="28"/>
                <w:szCs w:val="28"/>
                <w:lang w:eastAsia="ru-RU"/>
              </w:rPr>
              <w:t xml:space="preserve"> </w:t>
            </w:r>
            <w:proofErr w:type="spellStart"/>
            <w:r w:rsidRPr="00552C97">
              <w:rPr>
                <w:rFonts w:ascii="Times New Roman" w:eastAsia="Times New Roman" w:hAnsi="Times New Roman" w:cs="Times New Roman"/>
                <w:sz w:val="28"/>
                <w:szCs w:val="28"/>
                <w:lang w:eastAsia="ru-RU"/>
              </w:rPr>
              <w:t>Л.А.и</w:t>
            </w:r>
            <w:proofErr w:type="spellEnd"/>
            <w:r w:rsidRPr="00552C97">
              <w:rPr>
                <w:rFonts w:ascii="Times New Roman" w:eastAsia="Times New Roman" w:hAnsi="Times New Roman" w:cs="Times New Roman"/>
                <w:sz w:val="28"/>
                <w:szCs w:val="28"/>
                <w:lang w:eastAsia="ru-RU"/>
              </w:rPr>
              <w:t xml:space="preserve"> др.- М.: МИПО РЕПРО, 2016</w:t>
            </w:r>
          </w:p>
          <w:p w:rsidR="00552C97" w:rsidRPr="00552C97" w:rsidRDefault="00552C97" w:rsidP="00552C97">
            <w:pPr>
              <w:numPr>
                <w:ilvl w:val="0"/>
                <w:numId w:val="9"/>
              </w:numPr>
              <w:tabs>
                <w:tab w:val="left" w:pos="252"/>
              </w:tabs>
              <w:spacing w:after="0" w:line="240" w:lineRule="auto"/>
              <w:ind w:left="459"/>
              <w:contextualSpacing/>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Баранов М.Т. Русский язык. Брайль. Учебник. 7 </w:t>
            </w:r>
            <w:proofErr w:type="spellStart"/>
            <w:r w:rsidRPr="00552C97">
              <w:rPr>
                <w:rFonts w:ascii="Times New Roman" w:eastAsia="Times New Roman" w:hAnsi="Times New Roman" w:cs="Times New Roman"/>
                <w:sz w:val="28"/>
                <w:szCs w:val="28"/>
                <w:lang w:eastAsia="ru-RU"/>
              </w:rPr>
              <w:t>кл</w:t>
            </w:r>
            <w:proofErr w:type="spellEnd"/>
            <w:r w:rsidRPr="00552C97">
              <w:rPr>
                <w:rFonts w:ascii="Times New Roman" w:eastAsia="Times New Roman" w:hAnsi="Times New Roman" w:cs="Times New Roman"/>
                <w:sz w:val="28"/>
                <w:szCs w:val="28"/>
                <w:lang w:eastAsia="ru-RU"/>
              </w:rPr>
              <w:t xml:space="preserve">. /Баранов М.Т., </w:t>
            </w:r>
            <w:proofErr w:type="spellStart"/>
            <w:r w:rsidRPr="00552C97">
              <w:rPr>
                <w:rFonts w:ascii="Times New Roman" w:eastAsia="Times New Roman" w:hAnsi="Times New Roman" w:cs="Times New Roman"/>
                <w:sz w:val="28"/>
                <w:szCs w:val="28"/>
                <w:lang w:eastAsia="ru-RU"/>
              </w:rPr>
              <w:t>Ладыженская</w:t>
            </w:r>
            <w:proofErr w:type="spellEnd"/>
            <w:r w:rsidRPr="00552C97">
              <w:rPr>
                <w:rFonts w:ascii="Times New Roman" w:eastAsia="Times New Roman" w:hAnsi="Times New Roman" w:cs="Times New Roman"/>
                <w:sz w:val="28"/>
                <w:szCs w:val="28"/>
                <w:lang w:eastAsia="ru-RU"/>
              </w:rPr>
              <w:t xml:space="preserve"> Т.А. </w:t>
            </w:r>
            <w:proofErr w:type="spellStart"/>
            <w:r w:rsidRPr="00552C97">
              <w:rPr>
                <w:rFonts w:ascii="Times New Roman" w:eastAsia="Times New Roman" w:hAnsi="Times New Roman" w:cs="Times New Roman"/>
                <w:sz w:val="28"/>
                <w:szCs w:val="28"/>
                <w:lang w:eastAsia="ru-RU"/>
              </w:rPr>
              <w:t>Тростенцова</w:t>
            </w:r>
            <w:proofErr w:type="spellEnd"/>
            <w:r w:rsidRPr="00552C97">
              <w:rPr>
                <w:rFonts w:ascii="Times New Roman" w:eastAsia="Times New Roman" w:hAnsi="Times New Roman" w:cs="Times New Roman"/>
                <w:sz w:val="28"/>
                <w:szCs w:val="28"/>
                <w:lang w:eastAsia="ru-RU"/>
              </w:rPr>
              <w:t xml:space="preserve"> </w:t>
            </w:r>
            <w:proofErr w:type="spellStart"/>
            <w:r w:rsidRPr="00552C97">
              <w:rPr>
                <w:rFonts w:ascii="Times New Roman" w:eastAsia="Times New Roman" w:hAnsi="Times New Roman" w:cs="Times New Roman"/>
                <w:sz w:val="28"/>
                <w:szCs w:val="28"/>
                <w:lang w:eastAsia="ru-RU"/>
              </w:rPr>
              <w:t>Л.А.и</w:t>
            </w:r>
            <w:proofErr w:type="spellEnd"/>
            <w:r w:rsidRPr="00552C97">
              <w:rPr>
                <w:rFonts w:ascii="Times New Roman" w:eastAsia="Times New Roman" w:hAnsi="Times New Roman" w:cs="Times New Roman"/>
                <w:sz w:val="28"/>
                <w:szCs w:val="28"/>
                <w:lang w:eastAsia="ru-RU"/>
              </w:rPr>
              <w:t xml:space="preserve"> др.-М.: Просвещение, 2015 ФГОС</w:t>
            </w:r>
          </w:p>
          <w:p w:rsidR="00552C97" w:rsidRPr="00552C97" w:rsidRDefault="00552C97" w:rsidP="00552C97">
            <w:pPr>
              <w:numPr>
                <w:ilvl w:val="0"/>
                <w:numId w:val="9"/>
              </w:numPr>
              <w:tabs>
                <w:tab w:val="left" w:pos="252"/>
              </w:tabs>
              <w:spacing w:after="0" w:line="240" w:lineRule="auto"/>
              <w:ind w:left="459"/>
              <w:contextualSpacing/>
              <w:jc w:val="both"/>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 Баранов М.Т., </w:t>
            </w:r>
            <w:proofErr w:type="spellStart"/>
            <w:r w:rsidRPr="00552C97">
              <w:rPr>
                <w:rFonts w:ascii="Times New Roman" w:eastAsia="Times New Roman" w:hAnsi="Times New Roman" w:cs="Times New Roman"/>
                <w:sz w:val="28"/>
                <w:szCs w:val="28"/>
                <w:lang w:eastAsia="ru-RU"/>
              </w:rPr>
              <w:t>Ладыженская</w:t>
            </w:r>
            <w:proofErr w:type="spellEnd"/>
            <w:r w:rsidRPr="00552C97">
              <w:rPr>
                <w:rFonts w:ascii="Times New Roman" w:eastAsia="Times New Roman" w:hAnsi="Times New Roman" w:cs="Times New Roman"/>
                <w:sz w:val="28"/>
                <w:szCs w:val="28"/>
                <w:lang w:eastAsia="ru-RU"/>
              </w:rPr>
              <w:t xml:space="preserve"> Т.А., </w:t>
            </w:r>
            <w:proofErr w:type="spellStart"/>
            <w:r w:rsidRPr="00552C97">
              <w:rPr>
                <w:rFonts w:ascii="Times New Roman" w:eastAsia="Times New Roman" w:hAnsi="Times New Roman" w:cs="Times New Roman"/>
                <w:sz w:val="28"/>
                <w:szCs w:val="28"/>
                <w:lang w:eastAsia="ru-RU"/>
              </w:rPr>
              <w:t>Тростенцова</w:t>
            </w:r>
            <w:proofErr w:type="spellEnd"/>
            <w:r w:rsidRPr="00552C97">
              <w:rPr>
                <w:rFonts w:ascii="Times New Roman" w:eastAsia="Times New Roman" w:hAnsi="Times New Roman" w:cs="Times New Roman"/>
                <w:sz w:val="28"/>
                <w:szCs w:val="28"/>
                <w:lang w:eastAsia="ru-RU"/>
              </w:rPr>
              <w:t xml:space="preserve"> Л.А. и др. Русский язык. Учебник.6 </w:t>
            </w:r>
            <w:proofErr w:type="spellStart"/>
            <w:r w:rsidRPr="00552C97">
              <w:rPr>
                <w:rFonts w:ascii="Times New Roman" w:eastAsia="Times New Roman" w:hAnsi="Times New Roman" w:cs="Times New Roman"/>
                <w:sz w:val="28"/>
                <w:szCs w:val="28"/>
                <w:lang w:eastAsia="ru-RU"/>
              </w:rPr>
              <w:t>кл</w:t>
            </w:r>
            <w:proofErr w:type="spellEnd"/>
            <w:r w:rsidRPr="00552C97">
              <w:rPr>
                <w:rFonts w:ascii="Times New Roman" w:eastAsia="Times New Roman" w:hAnsi="Times New Roman" w:cs="Times New Roman"/>
                <w:sz w:val="28"/>
                <w:szCs w:val="28"/>
                <w:lang w:eastAsia="ru-RU"/>
              </w:rPr>
              <w:t xml:space="preserve">. </w:t>
            </w:r>
            <w:proofErr w:type="gramStart"/>
            <w:r w:rsidRPr="00552C97">
              <w:rPr>
                <w:rFonts w:ascii="Times New Roman" w:eastAsia="Times New Roman" w:hAnsi="Times New Roman" w:cs="Times New Roman"/>
                <w:sz w:val="28"/>
                <w:szCs w:val="28"/>
                <w:lang w:eastAsia="ru-RU"/>
              </w:rPr>
              <w:t>М.:МИПО</w:t>
            </w:r>
            <w:proofErr w:type="gramEnd"/>
            <w:r w:rsidRPr="00552C97">
              <w:rPr>
                <w:rFonts w:ascii="Times New Roman" w:eastAsia="Times New Roman" w:hAnsi="Times New Roman" w:cs="Times New Roman"/>
                <w:sz w:val="28"/>
                <w:szCs w:val="28"/>
                <w:lang w:eastAsia="ru-RU"/>
              </w:rPr>
              <w:t xml:space="preserve"> РЕПРО, 2015 ФГОС</w:t>
            </w:r>
          </w:p>
          <w:p w:rsidR="00552C97" w:rsidRPr="00552C97" w:rsidRDefault="00552C97" w:rsidP="00552C97">
            <w:pPr>
              <w:tabs>
                <w:tab w:val="left" w:pos="252"/>
              </w:tabs>
              <w:spacing w:after="0" w:line="240" w:lineRule="auto"/>
              <w:ind w:left="459"/>
              <w:contextualSpacing/>
              <w:jc w:val="both"/>
              <w:rPr>
                <w:rFonts w:ascii="Times New Roman" w:eastAsia="Times New Roman" w:hAnsi="Times New Roman" w:cs="Times New Roman"/>
                <w:sz w:val="28"/>
                <w:szCs w:val="28"/>
                <w:lang w:eastAsia="ru-RU"/>
              </w:rPr>
            </w:pPr>
          </w:p>
        </w:tc>
        <w:tc>
          <w:tcPr>
            <w:tcW w:w="1581" w:type="pct"/>
            <w:tcBorders>
              <w:top w:val="outset" w:sz="6" w:space="0" w:color="auto"/>
              <w:left w:val="outset" w:sz="6" w:space="0" w:color="auto"/>
              <w:bottom w:val="outset" w:sz="6" w:space="0" w:color="auto"/>
              <w:right w:val="outset" w:sz="6" w:space="0" w:color="auto"/>
            </w:tcBorders>
          </w:tcPr>
          <w:p w:rsidR="00552C97" w:rsidRPr="00552C97" w:rsidRDefault="00552C97" w:rsidP="00552C97">
            <w:pPr>
              <w:spacing w:after="0" w:line="240" w:lineRule="auto"/>
              <w:outlineLvl w:val="0"/>
              <w:rPr>
                <w:rFonts w:ascii="Times New Roman" w:eastAsia="Times New Roman" w:hAnsi="Times New Roman" w:cs="Times New Roman"/>
                <w:sz w:val="28"/>
                <w:szCs w:val="28"/>
                <w:highlight w:val="cyan"/>
                <w:lang w:eastAsia="ru-RU"/>
              </w:rPr>
            </w:pPr>
            <w:r w:rsidRPr="00552C97">
              <w:rPr>
                <w:rFonts w:ascii="NTTimes/Cyrillic" w:eastAsia="Times New Roman" w:hAnsi="NTTimes/Cyrillic" w:cs="Times New Roman"/>
                <w:sz w:val="28"/>
                <w:szCs w:val="28"/>
                <w:lang w:eastAsia="ru-RU"/>
              </w:rPr>
              <w:t xml:space="preserve">Баранов М.Т., </w:t>
            </w:r>
            <w:proofErr w:type="spellStart"/>
            <w:r w:rsidRPr="00552C97">
              <w:rPr>
                <w:rFonts w:ascii="NTTimes/Cyrillic" w:eastAsia="Times New Roman" w:hAnsi="NTTimes/Cyrillic" w:cs="Times New Roman"/>
                <w:sz w:val="28"/>
                <w:szCs w:val="28"/>
                <w:lang w:eastAsia="ru-RU"/>
              </w:rPr>
              <w:t>Ладыженская</w:t>
            </w:r>
            <w:proofErr w:type="spellEnd"/>
            <w:r w:rsidRPr="00552C97">
              <w:rPr>
                <w:rFonts w:ascii="NTTimes/Cyrillic" w:eastAsia="Times New Roman" w:hAnsi="NTTimes/Cyrillic" w:cs="Times New Roman"/>
                <w:sz w:val="28"/>
                <w:szCs w:val="28"/>
                <w:lang w:eastAsia="ru-RU"/>
              </w:rPr>
              <w:t xml:space="preserve"> Т.А., </w:t>
            </w:r>
            <w:proofErr w:type="spellStart"/>
            <w:r w:rsidRPr="00552C97">
              <w:rPr>
                <w:rFonts w:ascii="NTTimes/Cyrillic" w:eastAsia="Times New Roman" w:hAnsi="NTTimes/Cyrillic" w:cs="Times New Roman"/>
                <w:sz w:val="28"/>
                <w:szCs w:val="28"/>
                <w:lang w:eastAsia="ru-RU"/>
              </w:rPr>
              <w:t>Тростенцова</w:t>
            </w:r>
            <w:proofErr w:type="spellEnd"/>
            <w:r w:rsidRPr="00552C97">
              <w:rPr>
                <w:rFonts w:ascii="NTTimes/Cyrillic" w:eastAsia="Times New Roman" w:hAnsi="NTTimes/Cyrillic" w:cs="Times New Roman"/>
                <w:sz w:val="28"/>
                <w:szCs w:val="28"/>
                <w:lang w:eastAsia="ru-RU"/>
              </w:rPr>
              <w:t xml:space="preserve"> Л.А. и др. Русский </w:t>
            </w:r>
            <w:proofErr w:type="gramStart"/>
            <w:r w:rsidRPr="00552C97">
              <w:rPr>
                <w:rFonts w:ascii="NTTimes/Cyrillic" w:eastAsia="Times New Roman" w:hAnsi="NTTimes/Cyrillic" w:cs="Times New Roman"/>
                <w:sz w:val="28"/>
                <w:szCs w:val="28"/>
                <w:lang w:eastAsia="ru-RU"/>
              </w:rPr>
              <w:t>язык  Учебник</w:t>
            </w:r>
            <w:proofErr w:type="gramEnd"/>
            <w:r w:rsidRPr="00552C97">
              <w:rPr>
                <w:rFonts w:ascii="NTTimes/Cyrillic" w:eastAsia="Times New Roman" w:hAnsi="NTTimes/Cyrillic" w:cs="Times New Roman"/>
                <w:sz w:val="28"/>
                <w:szCs w:val="28"/>
                <w:lang w:eastAsia="ru-RU"/>
              </w:rPr>
              <w:t xml:space="preserve">.6 </w:t>
            </w:r>
            <w:proofErr w:type="spellStart"/>
            <w:r w:rsidRPr="00552C97">
              <w:rPr>
                <w:rFonts w:ascii="NTTimes/Cyrillic" w:eastAsia="Times New Roman" w:hAnsi="NTTimes/Cyrillic" w:cs="Times New Roman"/>
                <w:sz w:val="28"/>
                <w:szCs w:val="28"/>
                <w:lang w:eastAsia="ru-RU"/>
              </w:rPr>
              <w:t>кл</w:t>
            </w:r>
            <w:proofErr w:type="spellEnd"/>
            <w:r w:rsidRPr="00552C97">
              <w:rPr>
                <w:rFonts w:ascii="NTTimes/Cyrillic" w:eastAsia="Times New Roman" w:hAnsi="NTTimes/Cyrillic" w:cs="Times New Roman"/>
                <w:sz w:val="28"/>
                <w:szCs w:val="28"/>
                <w:lang w:eastAsia="ru-RU"/>
              </w:rPr>
              <w:t>. В 2-ч.-М.: Просвещение, 2014 ФГОС</w:t>
            </w:r>
          </w:p>
        </w:tc>
        <w:tc>
          <w:tcPr>
            <w:tcW w:w="1782" w:type="pct"/>
            <w:tcBorders>
              <w:top w:val="outset" w:sz="6" w:space="0" w:color="auto"/>
              <w:left w:val="outset" w:sz="6" w:space="0" w:color="auto"/>
              <w:bottom w:val="outset" w:sz="6" w:space="0" w:color="auto"/>
              <w:right w:val="outset" w:sz="6" w:space="0" w:color="auto"/>
            </w:tcBorders>
          </w:tcPr>
          <w:p w:rsidR="00552C97" w:rsidRPr="00552C97" w:rsidRDefault="00552C97" w:rsidP="00552C97">
            <w:pPr>
              <w:keepNext/>
              <w:keepLines/>
              <w:numPr>
                <w:ilvl w:val="0"/>
                <w:numId w:val="7"/>
              </w:numPr>
              <w:spacing w:before="200" w:after="0" w:line="240" w:lineRule="auto"/>
              <w:jc w:val="both"/>
              <w:outlineLvl w:val="1"/>
              <w:rPr>
                <w:rFonts w:ascii="Times New Roman" w:eastAsiaTheme="majorEastAsia" w:hAnsi="Times New Roman" w:cs="Times New Roman"/>
                <w:bCs/>
                <w:sz w:val="28"/>
                <w:szCs w:val="28"/>
                <w:lang w:eastAsia="ru-RU"/>
              </w:rPr>
            </w:pPr>
            <w:proofErr w:type="spellStart"/>
            <w:r w:rsidRPr="00552C97">
              <w:rPr>
                <w:rFonts w:ascii="Times New Roman" w:eastAsiaTheme="majorEastAsia" w:hAnsi="Times New Roman" w:cs="Times New Roman"/>
                <w:bCs/>
                <w:sz w:val="28"/>
                <w:szCs w:val="28"/>
                <w:lang w:eastAsia="ru-RU"/>
              </w:rPr>
              <w:t>Касатых</w:t>
            </w:r>
            <w:proofErr w:type="spellEnd"/>
            <w:r w:rsidRPr="00552C97">
              <w:rPr>
                <w:rFonts w:ascii="Times New Roman" w:eastAsiaTheme="majorEastAsia" w:hAnsi="Times New Roman" w:cs="Times New Roman"/>
                <w:bCs/>
                <w:sz w:val="28"/>
                <w:szCs w:val="28"/>
                <w:lang w:eastAsia="ru-RU"/>
              </w:rPr>
              <w:t xml:space="preserve"> Е. А. «Русский язык. Поурочные разработки. 7 класс», М Просвещение, 2016 </w:t>
            </w:r>
          </w:p>
          <w:p w:rsidR="00552C97" w:rsidRPr="00552C97" w:rsidRDefault="00552C97" w:rsidP="00552C97">
            <w:pPr>
              <w:keepNext/>
              <w:keepLines/>
              <w:numPr>
                <w:ilvl w:val="0"/>
                <w:numId w:val="7"/>
              </w:numPr>
              <w:spacing w:before="200" w:after="0" w:line="240" w:lineRule="auto"/>
              <w:jc w:val="both"/>
              <w:outlineLvl w:val="1"/>
              <w:rPr>
                <w:rFonts w:ascii="Times New Roman" w:eastAsiaTheme="majorEastAsia" w:hAnsi="Times New Roman" w:cs="Times New Roman"/>
                <w:bCs/>
                <w:sz w:val="28"/>
                <w:szCs w:val="28"/>
                <w:lang w:eastAsia="ru-RU"/>
              </w:rPr>
            </w:pPr>
            <w:r w:rsidRPr="00552C97">
              <w:rPr>
                <w:rFonts w:ascii="Times New Roman" w:eastAsiaTheme="majorEastAsia" w:hAnsi="Times New Roman" w:cs="Times New Roman"/>
                <w:bCs/>
                <w:sz w:val="28"/>
                <w:szCs w:val="28"/>
                <w:lang w:eastAsia="ru-RU"/>
              </w:rPr>
              <w:t xml:space="preserve">Богданова Г.А. «Уроки русского языка. 7 класс. Книга для учителя. ФГОС </w:t>
            </w:r>
            <w:proofErr w:type="spellStart"/>
            <w:proofErr w:type="gramStart"/>
            <w:r w:rsidRPr="00552C97">
              <w:rPr>
                <w:rFonts w:ascii="Times New Roman" w:eastAsiaTheme="majorEastAsia" w:hAnsi="Times New Roman" w:cs="Times New Roman"/>
                <w:bCs/>
                <w:sz w:val="28"/>
                <w:szCs w:val="28"/>
                <w:lang w:eastAsia="ru-RU"/>
              </w:rPr>
              <w:t>М.»Просвещение</w:t>
            </w:r>
            <w:proofErr w:type="spellEnd"/>
            <w:proofErr w:type="gramEnd"/>
            <w:r w:rsidRPr="00552C97">
              <w:rPr>
                <w:rFonts w:ascii="Times New Roman" w:eastAsiaTheme="majorEastAsia" w:hAnsi="Times New Roman" w:cs="Times New Roman"/>
                <w:bCs/>
                <w:sz w:val="28"/>
                <w:szCs w:val="28"/>
                <w:lang w:eastAsia="ru-RU"/>
              </w:rPr>
              <w:t>» 2015</w:t>
            </w:r>
          </w:p>
          <w:p w:rsidR="00552C97" w:rsidRPr="00552C97" w:rsidRDefault="00552C97" w:rsidP="00552C97">
            <w:pPr>
              <w:spacing w:after="0" w:line="240" w:lineRule="auto"/>
              <w:jc w:val="both"/>
              <w:rPr>
                <w:rFonts w:ascii="Times New Roman" w:eastAsia="Times New Roman" w:hAnsi="Times New Roman" w:cs="Times New Roman"/>
                <w:sz w:val="28"/>
                <w:szCs w:val="28"/>
                <w:lang w:eastAsia="ru-RU"/>
              </w:rPr>
            </w:pPr>
          </w:p>
          <w:p w:rsidR="00552C97" w:rsidRPr="00552C97" w:rsidRDefault="00552C97" w:rsidP="00552C97">
            <w:pPr>
              <w:numPr>
                <w:ilvl w:val="0"/>
                <w:numId w:val="6"/>
              </w:numPr>
              <w:spacing w:after="0" w:line="240" w:lineRule="auto"/>
              <w:jc w:val="both"/>
              <w:rPr>
                <w:rFonts w:ascii="Times New Roman" w:eastAsia="Times New Roman" w:hAnsi="Times New Roman" w:cs="Times New Roman"/>
                <w:bCs/>
                <w:kern w:val="36"/>
                <w:sz w:val="28"/>
                <w:szCs w:val="28"/>
                <w:lang w:eastAsia="ru-RU"/>
              </w:rPr>
            </w:pPr>
            <w:r w:rsidRPr="00552C97">
              <w:rPr>
                <w:rFonts w:ascii="Times New Roman" w:eastAsia="Times New Roman" w:hAnsi="Times New Roman" w:cs="Times New Roman"/>
                <w:kern w:val="36"/>
                <w:sz w:val="28"/>
                <w:szCs w:val="28"/>
                <w:lang w:eastAsia="ru-RU"/>
              </w:rPr>
              <w:t xml:space="preserve">Соловьёва </w:t>
            </w:r>
            <w:proofErr w:type="spellStart"/>
            <w:r w:rsidRPr="00552C97">
              <w:rPr>
                <w:rFonts w:ascii="Times New Roman" w:eastAsia="Times New Roman" w:hAnsi="Times New Roman" w:cs="Times New Roman"/>
                <w:kern w:val="36"/>
                <w:sz w:val="28"/>
                <w:szCs w:val="28"/>
                <w:lang w:eastAsia="ru-RU"/>
              </w:rPr>
              <w:t>Н.Н.</w:t>
            </w:r>
            <w:r w:rsidRPr="00552C97">
              <w:rPr>
                <w:rFonts w:ascii="Times New Roman" w:eastAsia="Times New Roman" w:hAnsi="Times New Roman" w:cs="Times New Roman"/>
                <w:bCs/>
                <w:kern w:val="36"/>
                <w:sz w:val="28"/>
                <w:szCs w:val="28"/>
                <w:lang w:eastAsia="ru-RU"/>
              </w:rPr>
              <w:t>Русский</w:t>
            </w:r>
            <w:proofErr w:type="spellEnd"/>
            <w:r w:rsidRPr="00552C97">
              <w:rPr>
                <w:rFonts w:ascii="Times New Roman" w:eastAsia="Times New Roman" w:hAnsi="Times New Roman" w:cs="Times New Roman"/>
                <w:bCs/>
                <w:kern w:val="36"/>
                <w:sz w:val="28"/>
                <w:szCs w:val="28"/>
                <w:lang w:eastAsia="ru-RU"/>
              </w:rPr>
              <w:t xml:space="preserve"> язык. Диктанты и изложения. 7 класс, М., Просвещение, 2014</w:t>
            </w:r>
          </w:p>
          <w:p w:rsidR="00552C97" w:rsidRPr="00552C97" w:rsidRDefault="00552C97" w:rsidP="00552C97">
            <w:pPr>
              <w:spacing w:after="0" w:line="240" w:lineRule="auto"/>
              <w:ind w:left="360"/>
              <w:rPr>
                <w:rFonts w:ascii="Times New Roman" w:eastAsia="Times New Roman" w:hAnsi="Times New Roman" w:cs="Times New Roman"/>
                <w:sz w:val="28"/>
                <w:szCs w:val="28"/>
                <w:lang w:eastAsia="ru-RU"/>
              </w:rPr>
            </w:pPr>
          </w:p>
        </w:tc>
      </w:tr>
    </w:tbl>
    <w:p w:rsidR="00552C97" w:rsidRPr="00552C97" w:rsidRDefault="00552C97" w:rsidP="00552C97">
      <w:pPr>
        <w:spacing w:after="0" w:line="240" w:lineRule="auto"/>
        <w:rPr>
          <w:rFonts w:ascii="Times New Roman" w:eastAsia="Times New Roman" w:hAnsi="Times New Roman" w:cs="Times New Roman"/>
          <w:b/>
          <w:sz w:val="28"/>
          <w:szCs w:val="28"/>
          <w:lang w:eastAsia="ru-RU"/>
        </w:rPr>
      </w:pPr>
    </w:p>
    <w:p w:rsidR="00552C97" w:rsidRPr="00552C97" w:rsidRDefault="00552C97" w:rsidP="00552C97">
      <w:pPr>
        <w:spacing w:after="0" w:line="240" w:lineRule="auto"/>
        <w:ind w:left="284" w:right="-315"/>
        <w:rPr>
          <w:rFonts w:ascii="Times New Roman" w:eastAsia="Times New Roman" w:hAnsi="Times New Roman" w:cs="Times New Roman"/>
          <w:color w:val="000000"/>
          <w:sz w:val="28"/>
          <w:szCs w:val="28"/>
          <w:lang w:eastAsia="ru-RU"/>
        </w:rPr>
      </w:pPr>
    </w:p>
    <w:p w:rsidR="00552C97" w:rsidRPr="00552C97" w:rsidRDefault="00552C97" w:rsidP="00552C97">
      <w:pPr>
        <w:shd w:val="clear" w:color="auto" w:fill="FFFFFF"/>
        <w:tabs>
          <w:tab w:val="left" w:pos="667"/>
        </w:tabs>
        <w:spacing w:after="0" w:line="240" w:lineRule="auto"/>
        <w:rPr>
          <w:rFonts w:ascii="Times New Roman" w:eastAsia="Times New Roman" w:hAnsi="Times New Roman" w:cs="Times New Roman"/>
          <w:color w:val="000000"/>
          <w:sz w:val="28"/>
          <w:szCs w:val="28"/>
          <w:lang w:eastAsia="ru-RU"/>
        </w:rPr>
      </w:pPr>
    </w:p>
    <w:p w:rsidR="00552C97" w:rsidRPr="00552C97" w:rsidRDefault="00552C97" w:rsidP="00552C97">
      <w:pPr>
        <w:shd w:val="clear" w:color="auto" w:fill="FFFFFF"/>
        <w:tabs>
          <w:tab w:val="left" w:pos="667"/>
        </w:tabs>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b/>
          <w:sz w:val="28"/>
          <w:szCs w:val="28"/>
          <w:lang w:eastAsia="ru-RU"/>
        </w:rPr>
        <w:t xml:space="preserve">Тематическое планирование     </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b/>
          <w:color w:val="000000"/>
          <w:sz w:val="28"/>
          <w:szCs w:val="28"/>
          <w:lang w:eastAsia="ru-RU"/>
        </w:rPr>
        <w:t xml:space="preserve">Количество часов: </w:t>
      </w:r>
      <w:proofErr w:type="gramStart"/>
      <w:r w:rsidRPr="00552C97">
        <w:rPr>
          <w:rFonts w:ascii="Times New Roman" w:eastAsia="Times New Roman" w:hAnsi="Times New Roman" w:cs="Times New Roman"/>
          <w:b/>
          <w:sz w:val="28"/>
          <w:szCs w:val="28"/>
          <w:lang w:eastAsia="ru-RU"/>
        </w:rPr>
        <w:t>всего  136</w:t>
      </w:r>
      <w:proofErr w:type="gramEnd"/>
      <w:r w:rsidRPr="00552C97">
        <w:rPr>
          <w:rFonts w:ascii="Times New Roman" w:eastAsia="Times New Roman" w:hAnsi="Times New Roman" w:cs="Times New Roman"/>
          <w:b/>
          <w:sz w:val="28"/>
          <w:szCs w:val="28"/>
          <w:lang w:eastAsia="ru-RU"/>
        </w:rPr>
        <w:t xml:space="preserve"> часов; в неделю </w:t>
      </w:r>
      <w:r w:rsidRPr="00552C97">
        <w:rPr>
          <w:rFonts w:ascii="Times New Roman" w:eastAsia="Times New Roman" w:hAnsi="Times New Roman" w:cs="Times New Roman"/>
          <w:sz w:val="28"/>
          <w:szCs w:val="28"/>
          <w:lang w:eastAsia="ru-RU"/>
        </w:rPr>
        <w:t>4 часа</w:t>
      </w:r>
    </w:p>
    <w:p w:rsidR="00552C97" w:rsidRPr="00552C97" w:rsidRDefault="00552C97" w:rsidP="00552C97">
      <w:pPr>
        <w:spacing w:after="0" w:line="240" w:lineRule="auto"/>
        <w:rPr>
          <w:rFonts w:ascii="Times New Roman" w:eastAsia="Times New Roman" w:hAnsi="Times New Roman" w:cs="Times New Roman"/>
          <w:b/>
          <w:sz w:val="28"/>
          <w:szCs w:val="28"/>
          <w:lang w:eastAsia="ru-RU"/>
        </w:rPr>
      </w:pPr>
    </w:p>
    <w:tbl>
      <w:tblPr>
        <w:tblStyle w:val="12"/>
        <w:tblW w:w="5023" w:type="pct"/>
        <w:tblInd w:w="108" w:type="dxa"/>
        <w:tblLook w:val="01E0" w:firstRow="1" w:lastRow="1" w:firstColumn="1" w:lastColumn="1" w:noHBand="0" w:noVBand="0"/>
      </w:tblPr>
      <w:tblGrid>
        <w:gridCol w:w="3039"/>
        <w:gridCol w:w="3930"/>
        <w:gridCol w:w="8227"/>
      </w:tblGrid>
      <w:tr w:rsidR="00552C97" w:rsidRPr="00552C97" w:rsidTr="00552C97">
        <w:trPr>
          <w:trHeight w:val="841"/>
        </w:trPr>
        <w:tc>
          <w:tcPr>
            <w:tcW w:w="1000" w:type="pct"/>
          </w:tcPr>
          <w:p w:rsidR="00552C97" w:rsidRPr="00552C97" w:rsidRDefault="00552C97" w:rsidP="00552C97">
            <w:pPr>
              <w:tabs>
                <w:tab w:val="left" w:pos="4500"/>
                <w:tab w:val="left" w:pos="5472"/>
              </w:tabs>
              <w:jc w:val="center"/>
              <w:rPr>
                <w:rFonts w:eastAsia="Times New Roman"/>
                <w:b/>
                <w:color w:val="FF0000"/>
                <w:sz w:val="28"/>
                <w:szCs w:val="28"/>
                <w:lang w:eastAsia="ru-RU"/>
              </w:rPr>
            </w:pPr>
            <w:r w:rsidRPr="00552C97">
              <w:rPr>
                <w:rFonts w:eastAsia="Times New Roman"/>
                <w:b/>
                <w:color w:val="000000"/>
                <w:sz w:val="28"/>
                <w:szCs w:val="28"/>
                <w:lang w:eastAsia="ru-RU"/>
              </w:rPr>
              <w:t>Тематические блоки, темы</w:t>
            </w:r>
            <w:r w:rsidRPr="00552C97">
              <w:rPr>
                <w:rFonts w:eastAsia="Times New Roman"/>
                <w:b/>
                <w:color w:val="FF0000"/>
                <w:sz w:val="28"/>
                <w:szCs w:val="28"/>
                <w:lang w:eastAsia="ru-RU"/>
              </w:rPr>
              <w:t xml:space="preserve"> </w:t>
            </w:r>
          </w:p>
        </w:tc>
        <w:tc>
          <w:tcPr>
            <w:tcW w:w="1293" w:type="pct"/>
          </w:tcPr>
          <w:p w:rsidR="00552C97" w:rsidRPr="00552C97" w:rsidRDefault="00552C97" w:rsidP="00552C97">
            <w:pPr>
              <w:tabs>
                <w:tab w:val="left" w:pos="4500"/>
              </w:tabs>
              <w:jc w:val="center"/>
              <w:rPr>
                <w:rFonts w:eastAsia="Times New Roman"/>
                <w:b/>
                <w:sz w:val="28"/>
                <w:szCs w:val="28"/>
                <w:lang w:eastAsia="ru-RU"/>
              </w:rPr>
            </w:pPr>
            <w:r w:rsidRPr="00552C97">
              <w:rPr>
                <w:rFonts w:eastAsia="Times New Roman"/>
                <w:b/>
                <w:color w:val="000000"/>
                <w:sz w:val="28"/>
                <w:szCs w:val="28"/>
                <w:lang w:eastAsia="ru-RU"/>
              </w:rPr>
              <w:t>Основное содержание</w:t>
            </w:r>
          </w:p>
        </w:tc>
        <w:tc>
          <w:tcPr>
            <w:tcW w:w="2707" w:type="pct"/>
          </w:tcPr>
          <w:p w:rsidR="00552C97" w:rsidRPr="00552C97" w:rsidRDefault="00552C97" w:rsidP="00552C97">
            <w:pPr>
              <w:tabs>
                <w:tab w:val="left" w:pos="4500"/>
              </w:tabs>
              <w:jc w:val="center"/>
              <w:rPr>
                <w:rFonts w:eastAsia="Times New Roman"/>
                <w:b/>
                <w:sz w:val="28"/>
                <w:szCs w:val="28"/>
                <w:lang w:eastAsia="ru-RU"/>
              </w:rPr>
            </w:pPr>
            <w:r w:rsidRPr="00552C97">
              <w:rPr>
                <w:rFonts w:eastAsia="Times New Roman"/>
                <w:b/>
                <w:sz w:val="28"/>
                <w:szCs w:val="28"/>
                <w:lang w:eastAsia="ru-RU"/>
              </w:rPr>
              <w:t>Основные виды учебной деятельности</w:t>
            </w:r>
          </w:p>
          <w:p w:rsidR="00552C97" w:rsidRPr="00552C97" w:rsidRDefault="00552C97" w:rsidP="00552C97">
            <w:pPr>
              <w:tabs>
                <w:tab w:val="left" w:pos="4500"/>
              </w:tabs>
              <w:jc w:val="center"/>
              <w:rPr>
                <w:rFonts w:eastAsia="Times New Roman"/>
                <w:b/>
                <w:sz w:val="28"/>
                <w:szCs w:val="28"/>
                <w:lang w:eastAsia="ru-RU"/>
              </w:rPr>
            </w:pPr>
          </w:p>
        </w:tc>
      </w:tr>
      <w:tr w:rsidR="00552C97" w:rsidRPr="00552C97" w:rsidTr="00552C97">
        <w:tc>
          <w:tcPr>
            <w:tcW w:w="5000" w:type="pct"/>
            <w:gridSpan w:val="3"/>
            <w:shd w:val="clear" w:color="auto" w:fill="auto"/>
          </w:tcPr>
          <w:p w:rsidR="00552C97" w:rsidRPr="00552C97" w:rsidRDefault="00552C97" w:rsidP="00552C97">
            <w:pPr>
              <w:tabs>
                <w:tab w:val="left" w:pos="4500"/>
              </w:tabs>
              <w:jc w:val="center"/>
              <w:rPr>
                <w:rFonts w:eastAsia="Times New Roman"/>
                <w:b/>
                <w:sz w:val="28"/>
                <w:szCs w:val="28"/>
                <w:lang w:eastAsia="ru-RU"/>
              </w:rPr>
            </w:pPr>
            <w:r w:rsidRPr="00552C97">
              <w:rPr>
                <w:rFonts w:eastAsia="Times New Roman"/>
                <w:b/>
                <w:sz w:val="28"/>
                <w:szCs w:val="28"/>
                <w:lang w:eastAsia="ru-RU"/>
              </w:rPr>
              <w:t>Повторение (11ч.)</w:t>
            </w: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Повторение (11ч.)</w:t>
            </w:r>
          </w:p>
        </w:tc>
        <w:tc>
          <w:tcPr>
            <w:tcW w:w="1293" w:type="pct"/>
          </w:tcPr>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Русский язык как развивающееся явление</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Синтаксис.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Синтаксический разбор.</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Пунктуация. Пунктуационный разбор</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Лексика и фразеология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Фонетика и орфография. Фонетический разбор слова</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Словообразование и орфография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Морфемный и словообразовательный разбор</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Морфология и орфография. Морфологический разбор</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Контрольный диктант «В Крыму» по итогам повторения.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Анализ ошибок в контрольном </w:t>
            </w:r>
            <w:proofErr w:type="spellStart"/>
            <w:r w:rsidRPr="00552C97">
              <w:rPr>
                <w:rFonts w:eastAsia="Times New Roman"/>
                <w:sz w:val="28"/>
                <w:szCs w:val="28"/>
                <w:lang w:eastAsia="ru-RU"/>
              </w:rPr>
              <w:t>диктанте.Диалог</w:t>
            </w:r>
            <w:proofErr w:type="spellEnd"/>
            <w:r w:rsidRPr="00552C97">
              <w:rPr>
                <w:rFonts w:eastAsia="Times New Roman"/>
                <w:sz w:val="28"/>
                <w:szCs w:val="28"/>
                <w:lang w:eastAsia="ru-RU"/>
              </w:rPr>
              <w:t xml:space="preserve"> как текст.</w:t>
            </w:r>
          </w:p>
        </w:tc>
        <w:tc>
          <w:tcPr>
            <w:tcW w:w="2707" w:type="pct"/>
          </w:tcPr>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Отвечают на контрольные (диагностические) вопросы, иллюстрируют ответы своими примерами. Читают выразительно поэтические тексты. Выявляют особенности русской фонетики. Выполняют фонетический разбор слов на основе определённого порядка. Работают над орфограммами с фонетическими опознавательными признаками. Читают и сжато пересказывают текст. Читают и озаглавливают текст, составляют план художественного текста. Работают с раздаточным материалом. </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Отвечают на контрольные вопросы. Выполняют морфемный и словообразовательный разбор в соответствии с порядком разбора. Соотносят выбор орфограммы со словообразовательными условиями. Читают тексты, озаглавливают, списывают, мотивируют выбор орфограмм.</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Проверяют друг у друга домашнее задание. Классифицируют части речи и выполняют морфологический разбор. Соотносят и обосновывают выбор орфограмм разных видов с морфологическими условиями и опознавательными признаками. Выполняют словообразовательный разбор. Сравнивают морфемный и словообразовательный разборы.</w:t>
            </w: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p>
        </w:tc>
        <w:tc>
          <w:tcPr>
            <w:tcW w:w="1293" w:type="pct"/>
          </w:tcPr>
          <w:p w:rsidR="00552C97" w:rsidRPr="00552C97" w:rsidRDefault="00552C97" w:rsidP="00552C97">
            <w:pPr>
              <w:tabs>
                <w:tab w:val="left" w:pos="4500"/>
              </w:tabs>
              <w:spacing w:before="240"/>
              <w:rPr>
                <w:rFonts w:eastAsia="Times New Roman"/>
                <w:b/>
                <w:sz w:val="28"/>
                <w:szCs w:val="28"/>
                <w:lang w:eastAsia="ru-RU"/>
              </w:rPr>
            </w:pPr>
            <w:r w:rsidRPr="00552C97">
              <w:rPr>
                <w:rFonts w:eastAsia="Times New Roman"/>
                <w:b/>
                <w:sz w:val="28"/>
                <w:szCs w:val="28"/>
                <w:lang w:eastAsia="ru-RU"/>
              </w:rPr>
              <w:t xml:space="preserve">Причастие (20 ч) </w:t>
            </w:r>
          </w:p>
        </w:tc>
        <w:tc>
          <w:tcPr>
            <w:tcW w:w="2707" w:type="pct"/>
          </w:tcPr>
          <w:p w:rsidR="00552C97" w:rsidRPr="00552C97" w:rsidRDefault="00552C97" w:rsidP="00552C97">
            <w:pPr>
              <w:jc w:val="both"/>
              <w:rPr>
                <w:rFonts w:eastAsia="Times New Roman"/>
                <w:b/>
                <w:i/>
                <w:sz w:val="28"/>
                <w:szCs w:val="28"/>
                <w:lang w:eastAsia="ru-RU"/>
              </w:rPr>
            </w:pP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Причастие (20 ч)</w:t>
            </w:r>
          </w:p>
        </w:tc>
        <w:tc>
          <w:tcPr>
            <w:tcW w:w="1293" w:type="pct"/>
          </w:tcPr>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Понятие о причастии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lastRenderedPageBreak/>
              <w:t>Склонение причастий и правописание гласных в падежных окончаниях причастий</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Понятие о причастном обороте. </w:t>
            </w:r>
          </w:p>
          <w:p w:rsidR="00552C97" w:rsidRPr="00552C97" w:rsidRDefault="00552C97" w:rsidP="00552C97">
            <w:pPr>
              <w:tabs>
                <w:tab w:val="left" w:pos="4500"/>
              </w:tabs>
              <w:rPr>
                <w:rFonts w:eastAsia="Times New Roman"/>
                <w:sz w:val="28"/>
                <w:szCs w:val="28"/>
                <w:lang w:eastAsia="ru-RU"/>
              </w:rPr>
            </w:pP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Выделение причастного оборота запятыми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Р/р Подготовка к сочинению-описанию по картине </w:t>
            </w:r>
            <w:proofErr w:type="spellStart"/>
            <w:r w:rsidRPr="00552C97">
              <w:rPr>
                <w:rFonts w:eastAsia="Times New Roman"/>
                <w:sz w:val="28"/>
                <w:szCs w:val="28"/>
                <w:lang w:eastAsia="ru-RU"/>
              </w:rPr>
              <w:t>В.И.Хабарова</w:t>
            </w:r>
            <w:proofErr w:type="spellEnd"/>
            <w:r w:rsidRPr="00552C97">
              <w:rPr>
                <w:rFonts w:eastAsia="Times New Roman"/>
                <w:sz w:val="28"/>
                <w:szCs w:val="28"/>
                <w:lang w:eastAsia="ru-RU"/>
              </w:rPr>
              <w:t xml:space="preserve"> «Портрет Милы»</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Р/р Сочинение-описание по картине </w:t>
            </w:r>
            <w:proofErr w:type="spellStart"/>
            <w:r w:rsidRPr="00552C97">
              <w:rPr>
                <w:rFonts w:eastAsia="Times New Roman"/>
                <w:sz w:val="28"/>
                <w:szCs w:val="28"/>
                <w:lang w:eastAsia="ru-RU"/>
              </w:rPr>
              <w:t>В.И.Хабарова</w:t>
            </w:r>
            <w:proofErr w:type="spellEnd"/>
            <w:r w:rsidRPr="00552C97">
              <w:rPr>
                <w:rFonts w:eastAsia="Times New Roman"/>
                <w:sz w:val="28"/>
                <w:szCs w:val="28"/>
                <w:lang w:eastAsia="ru-RU"/>
              </w:rPr>
              <w:t xml:space="preserve"> «Портрет Милы»</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Действительные и страдательные причастия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Краткие и полные страдательные причастия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Действительные причастия настоящего времени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Действительные причастия прошедшего времени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Страдательные причастия настоящего времени.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Гласные в суффиксах страдательных причастий настоящего времени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lastRenderedPageBreak/>
              <w:t>Страдательные причастия прошедшего времени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Гласные перед н в полных и кратких страдательных причастиях</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Н и НН в суффиксах страдательных причастий прошедшего времени и в отглагольных прилагательных</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Морфологический разбор причастия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Слитное и раздельное написание не с причастиями.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Буквы е и ё после шипящих в суффиксах страдательных причастий прошедшего времени.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Повторение по теме «Причастие»</w:t>
            </w:r>
          </w:p>
        </w:tc>
        <w:tc>
          <w:tcPr>
            <w:tcW w:w="2707" w:type="pct"/>
          </w:tcPr>
          <w:p w:rsidR="00552C97" w:rsidRPr="00552C97" w:rsidRDefault="00552C97" w:rsidP="00552C97">
            <w:pPr>
              <w:tabs>
                <w:tab w:val="left" w:pos="4500"/>
              </w:tabs>
              <w:rPr>
                <w:rFonts w:eastAsia="Century Schoolbook"/>
                <w:color w:val="000000"/>
                <w:spacing w:val="4"/>
                <w:sz w:val="28"/>
                <w:szCs w:val="28"/>
                <w:shd w:val="clear" w:color="auto" w:fill="FFFFFF"/>
                <w:lang w:eastAsia="ru-RU" w:bidi="ru-RU"/>
              </w:rPr>
            </w:pPr>
            <w:r w:rsidRPr="00552C97">
              <w:rPr>
                <w:rFonts w:eastAsia="Century Schoolbook"/>
                <w:color w:val="000000"/>
                <w:spacing w:val="4"/>
                <w:sz w:val="28"/>
                <w:szCs w:val="28"/>
                <w:shd w:val="clear" w:color="auto" w:fill="FFFFFF"/>
                <w:lang w:eastAsia="ru-RU" w:bidi="ru-RU"/>
              </w:rPr>
              <w:lastRenderedPageBreak/>
              <w:t>Отвечают на контрольные вопросы. Читают текст интонационно пра</w:t>
            </w:r>
            <w:r w:rsidRPr="00552C97">
              <w:rPr>
                <w:rFonts w:eastAsia="Century Schoolbook"/>
                <w:color w:val="000000"/>
                <w:spacing w:val="4"/>
                <w:sz w:val="28"/>
                <w:szCs w:val="28"/>
                <w:shd w:val="clear" w:color="auto" w:fill="FFFFFF"/>
                <w:lang w:eastAsia="ru-RU" w:bidi="ru-RU"/>
              </w:rPr>
              <w:softHyphen/>
              <w:t xml:space="preserve">вильно (осознанно), озаглавливают, находят языковые </w:t>
            </w:r>
            <w:r w:rsidRPr="00552C97">
              <w:rPr>
                <w:rFonts w:eastAsia="Century Schoolbook"/>
                <w:color w:val="000000"/>
                <w:spacing w:val="4"/>
                <w:sz w:val="28"/>
                <w:szCs w:val="28"/>
                <w:shd w:val="clear" w:color="auto" w:fill="FFFFFF"/>
                <w:lang w:eastAsia="ru-RU" w:bidi="ru-RU"/>
              </w:rPr>
              <w:lastRenderedPageBreak/>
              <w:t>средства связи. Спи</w:t>
            </w:r>
            <w:r w:rsidRPr="00552C97">
              <w:rPr>
                <w:rFonts w:eastAsia="Century Schoolbook"/>
                <w:color w:val="000000"/>
                <w:spacing w:val="4"/>
                <w:sz w:val="28"/>
                <w:szCs w:val="28"/>
                <w:shd w:val="clear" w:color="auto" w:fill="FFFFFF"/>
                <w:lang w:eastAsia="ru-RU" w:bidi="ru-RU"/>
              </w:rPr>
              <w:softHyphen/>
              <w:t>сывают текст, деля на абзацы, попутно работая над орфографией. Со</w:t>
            </w:r>
            <w:r w:rsidRPr="00552C97">
              <w:rPr>
                <w:rFonts w:eastAsia="Century Schoolbook"/>
                <w:color w:val="000000"/>
                <w:spacing w:val="4"/>
                <w:sz w:val="28"/>
                <w:szCs w:val="28"/>
                <w:shd w:val="clear" w:color="auto" w:fill="FFFFFF"/>
                <w:lang w:eastAsia="ru-RU" w:bidi="ru-RU"/>
              </w:rPr>
              <w:softHyphen/>
              <w:t>ставляют связный текст и озаглавливают его. Пишут свободный диктант. Формулируют, что такое текст и каковы его типы.</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Распознают действительные причастия настоящего времени. Работают с таблицей и материалом для ознакомления. Образуют </w:t>
            </w:r>
            <w:proofErr w:type="spellStart"/>
            <w:r w:rsidRPr="00552C97">
              <w:rPr>
                <w:rFonts w:eastAsia="Times New Roman"/>
                <w:sz w:val="28"/>
                <w:szCs w:val="28"/>
                <w:lang w:eastAsia="ru-RU"/>
              </w:rPr>
              <w:t>дей¬ствительные</w:t>
            </w:r>
            <w:proofErr w:type="spellEnd"/>
            <w:r w:rsidRPr="00552C97">
              <w:rPr>
                <w:rFonts w:eastAsia="Times New Roman"/>
                <w:sz w:val="28"/>
                <w:szCs w:val="28"/>
                <w:lang w:eastAsia="ru-RU"/>
              </w:rPr>
              <w:t xml:space="preserve"> причастия от разных глаголов. Изучают правило выбора </w:t>
            </w:r>
            <w:proofErr w:type="spellStart"/>
            <w:r w:rsidRPr="00552C97">
              <w:rPr>
                <w:rFonts w:eastAsia="Times New Roman"/>
                <w:sz w:val="28"/>
                <w:szCs w:val="28"/>
                <w:lang w:eastAsia="ru-RU"/>
              </w:rPr>
              <w:t>ор¬фограммы</w:t>
            </w:r>
            <w:proofErr w:type="spellEnd"/>
            <w:r w:rsidRPr="00552C97">
              <w:rPr>
                <w:rFonts w:eastAsia="Times New Roman"/>
                <w:sz w:val="28"/>
                <w:szCs w:val="28"/>
                <w:lang w:eastAsia="ru-RU"/>
              </w:rPr>
              <w:t xml:space="preserve"> в данных причастиях. Выполняют упражнения, </w:t>
            </w:r>
            <w:proofErr w:type="spellStart"/>
            <w:r w:rsidRPr="00552C97">
              <w:rPr>
                <w:rFonts w:eastAsia="Times New Roman"/>
                <w:sz w:val="28"/>
                <w:szCs w:val="28"/>
                <w:lang w:eastAsia="ru-RU"/>
              </w:rPr>
              <w:t>руководству¬ясь</w:t>
            </w:r>
            <w:proofErr w:type="spellEnd"/>
            <w:r w:rsidRPr="00552C97">
              <w:rPr>
                <w:rFonts w:eastAsia="Times New Roman"/>
                <w:sz w:val="28"/>
                <w:szCs w:val="28"/>
                <w:lang w:eastAsia="ru-RU"/>
              </w:rPr>
              <w:t xml:space="preserve"> усвоенным правилом. Работают с текстом, насыщенным причастиями. Выполняют практическую работу по теме.</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Распознают действительные причастия прошедшего времени.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Работают по таблице и с материалом для ознакомления. Образуют </w:t>
            </w:r>
            <w:proofErr w:type="spellStart"/>
            <w:r w:rsidRPr="00552C97">
              <w:rPr>
                <w:rFonts w:eastAsia="Times New Roman"/>
                <w:sz w:val="28"/>
                <w:szCs w:val="28"/>
                <w:lang w:eastAsia="ru-RU"/>
              </w:rPr>
              <w:t>при¬частия</w:t>
            </w:r>
            <w:proofErr w:type="spellEnd"/>
            <w:r w:rsidRPr="00552C97">
              <w:rPr>
                <w:rFonts w:eastAsia="Times New Roman"/>
                <w:sz w:val="28"/>
                <w:szCs w:val="28"/>
                <w:lang w:eastAsia="ru-RU"/>
              </w:rPr>
              <w:t xml:space="preserve"> от разных глаголов. Работают с литературными примерами, </w:t>
            </w:r>
            <w:proofErr w:type="spellStart"/>
            <w:r w:rsidRPr="00552C97">
              <w:rPr>
                <w:rFonts w:eastAsia="Times New Roman"/>
                <w:sz w:val="28"/>
                <w:szCs w:val="28"/>
                <w:lang w:eastAsia="ru-RU"/>
              </w:rPr>
              <w:t>насы¬щенными</w:t>
            </w:r>
            <w:proofErr w:type="spellEnd"/>
            <w:r w:rsidRPr="00552C97">
              <w:rPr>
                <w:rFonts w:eastAsia="Times New Roman"/>
                <w:sz w:val="28"/>
                <w:szCs w:val="28"/>
                <w:lang w:eastAsia="ru-RU"/>
              </w:rPr>
              <w:t xml:space="preserve"> причастиями изучаемой формы.</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Распознают страдательные причастия настоящего времени.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Работают с таблицей и материалом для ознакомления. Усваивают </w:t>
            </w:r>
            <w:proofErr w:type="spellStart"/>
            <w:r w:rsidRPr="00552C97">
              <w:rPr>
                <w:rFonts w:eastAsia="Times New Roman"/>
                <w:sz w:val="28"/>
                <w:szCs w:val="28"/>
                <w:lang w:eastAsia="ru-RU"/>
              </w:rPr>
              <w:t>пра¬вило</w:t>
            </w:r>
            <w:proofErr w:type="spellEnd"/>
            <w:r w:rsidRPr="00552C97">
              <w:rPr>
                <w:rFonts w:eastAsia="Times New Roman"/>
                <w:sz w:val="28"/>
                <w:szCs w:val="28"/>
                <w:lang w:eastAsia="ru-RU"/>
              </w:rPr>
              <w:t xml:space="preserve"> выбора суффикса в страдательных причастиях. Образуют причастия от разных </w:t>
            </w:r>
            <w:proofErr w:type="gramStart"/>
            <w:r w:rsidRPr="00552C97">
              <w:rPr>
                <w:rFonts w:eastAsia="Times New Roman"/>
                <w:sz w:val="28"/>
                <w:szCs w:val="28"/>
                <w:lang w:eastAsia="ru-RU"/>
              </w:rPr>
              <w:t>глаголов..</w:t>
            </w:r>
            <w:proofErr w:type="gramEnd"/>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Распознают страдательные причастия прошедшего времени.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Работают с таблицей и материалом для ознакомления. Образуют </w:t>
            </w:r>
            <w:proofErr w:type="gramStart"/>
            <w:r w:rsidRPr="00552C97">
              <w:rPr>
                <w:rFonts w:eastAsia="Times New Roman"/>
                <w:sz w:val="28"/>
                <w:szCs w:val="28"/>
                <w:lang w:eastAsia="ru-RU"/>
              </w:rPr>
              <w:t>страда-тельные</w:t>
            </w:r>
            <w:proofErr w:type="gramEnd"/>
            <w:r w:rsidRPr="00552C97">
              <w:rPr>
                <w:rFonts w:eastAsia="Times New Roman"/>
                <w:sz w:val="28"/>
                <w:szCs w:val="28"/>
                <w:lang w:eastAsia="ru-RU"/>
              </w:rPr>
              <w:t xml:space="preserve"> причастия от разных глаголов. Списывают предложения с </w:t>
            </w:r>
            <w:proofErr w:type="spellStart"/>
            <w:proofErr w:type="gramStart"/>
            <w:r w:rsidRPr="00552C97">
              <w:rPr>
                <w:rFonts w:eastAsia="Times New Roman"/>
                <w:sz w:val="28"/>
                <w:szCs w:val="28"/>
                <w:lang w:eastAsia="ru-RU"/>
              </w:rPr>
              <w:t>прича-стиями</w:t>
            </w:r>
            <w:proofErr w:type="spellEnd"/>
            <w:proofErr w:type="gramEnd"/>
            <w:r w:rsidRPr="00552C97">
              <w:rPr>
                <w:rFonts w:eastAsia="Times New Roman"/>
                <w:sz w:val="28"/>
                <w:szCs w:val="28"/>
                <w:lang w:eastAsia="ru-RU"/>
              </w:rPr>
              <w:t>, работая над пунктуацией и орфографией. Анализируют таблицу.</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Выполняют практикум по теме.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Преобразуют сложное предложение в простое с </w:t>
            </w:r>
            <w:proofErr w:type="spellStart"/>
            <w:r w:rsidRPr="00552C97">
              <w:rPr>
                <w:rFonts w:eastAsia="Times New Roman"/>
                <w:sz w:val="28"/>
                <w:szCs w:val="28"/>
                <w:lang w:eastAsia="ru-RU"/>
              </w:rPr>
              <w:t>при¬частным</w:t>
            </w:r>
            <w:proofErr w:type="spellEnd"/>
            <w:r w:rsidRPr="00552C97">
              <w:rPr>
                <w:rFonts w:eastAsia="Times New Roman"/>
                <w:sz w:val="28"/>
                <w:szCs w:val="28"/>
                <w:lang w:eastAsia="ru-RU"/>
              </w:rPr>
              <w:t xml:space="preserve"> оборотом. Заменяют действительные причастия на </w:t>
            </w:r>
            <w:proofErr w:type="spellStart"/>
            <w:r w:rsidRPr="00552C97">
              <w:rPr>
                <w:rFonts w:eastAsia="Times New Roman"/>
                <w:sz w:val="28"/>
                <w:szCs w:val="28"/>
                <w:lang w:eastAsia="ru-RU"/>
              </w:rPr>
              <w:t>страдатель¬ные</w:t>
            </w:r>
            <w:proofErr w:type="spellEnd"/>
            <w:r w:rsidRPr="00552C97">
              <w:rPr>
                <w:rFonts w:eastAsia="Times New Roman"/>
                <w:sz w:val="28"/>
                <w:szCs w:val="28"/>
                <w:lang w:eastAsia="ru-RU"/>
              </w:rPr>
              <w:t>. Пишут диктант</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lastRenderedPageBreak/>
              <w:t xml:space="preserve">Усваивают правило написания гласных перед н в полных и кратких страдательных причастиях. Выполняют упражнения, руководствуясь усвоенным правилом. </w:t>
            </w:r>
            <w:proofErr w:type="spellStart"/>
            <w:r w:rsidRPr="00552C97">
              <w:rPr>
                <w:rFonts w:eastAsia="Times New Roman"/>
                <w:sz w:val="28"/>
                <w:szCs w:val="28"/>
                <w:lang w:eastAsia="ru-RU"/>
              </w:rPr>
              <w:t>Состав¬ляют</w:t>
            </w:r>
            <w:proofErr w:type="spellEnd"/>
            <w:r w:rsidRPr="00552C97">
              <w:rPr>
                <w:rFonts w:eastAsia="Times New Roman"/>
                <w:sz w:val="28"/>
                <w:szCs w:val="28"/>
                <w:lang w:eastAsia="ru-RU"/>
              </w:rPr>
              <w:t xml:space="preserve"> свои словосочетания и предложения с указанными причастиями для описания внешности человека. Проводят самопроверку усвоенного правила.</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Усваивают правила написания одной и двух букв н в суффиксах </w:t>
            </w:r>
            <w:proofErr w:type="spellStart"/>
            <w:proofErr w:type="gramStart"/>
            <w:r w:rsidRPr="00552C97">
              <w:rPr>
                <w:rFonts w:eastAsia="Times New Roman"/>
                <w:sz w:val="28"/>
                <w:szCs w:val="28"/>
                <w:lang w:eastAsia="ru-RU"/>
              </w:rPr>
              <w:t>стра</w:t>
            </w:r>
            <w:proofErr w:type="spellEnd"/>
            <w:r w:rsidRPr="00552C97">
              <w:rPr>
                <w:rFonts w:eastAsia="Times New Roman"/>
                <w:sz w:val="28"/>
                <w:szCs w:val="28"/>
                <w:lang w:eastAsia="ru-RU"/>
              </w:rPr>
              <w:t>-дательных</w:t>
            </w:r>
            <w:proofErr w:type="gramEnd"/>
            <w:r w:rsidRPr="00552C97">
              <w:rPr>
                <w:rFonts w:eastAsia="Times New Roman"/>
                <w:sz w:val="28"/>
                <w:szCs w:val="28"/>
                <w:lang w:eastAsia="ru-RU"/>
              </w:rPr>
              <w:t xml:space="preserve"> причастий прошедшего времени и одной буквы н в </w:t>
            </w:r>
            <w:proofErr w:type="spellStart"/>
            <w:r w:rsidRPr="00552C97">
              <w:rPr>
                <w:rFonts w:eastAsia="Times New Roman"/>
                <w:sz w:val="28"/>
                <w:szCs w:val="28"/>
                <w:lang w:eastAsia="ru-RU"/>
              </w:rPr>
              <w:t>отглаголь¬ных</w:t>
            </w:r>
            <w:proofErr w:type="spellEnd"/>
            <w:r w:rsidRPr="00552C97">
              <w:rPr>
                <w:rFonts w:eastAsia="Times New Roman"/>
                <w:sz w:val="28"/>
                <w:szCs w:val="28"/>
                <w:lang w:eastAsia="ru-RU"/>
              </w:rPr>
              <w:t xml:space="preserve"> прилагательных.</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Выполняют упражнения, руководствуясь усвоенным правилом. Работают по материалу для наблюдений. Списывают литературный текст, работая над пунктуацией и орфографией. Читают выразительно текст.</w:t>
            </w: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p>
        </w:tc>
        <w:tc>
          <w:tcPr>
            <w:tcW w:w="1293"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Деепричастие (11 ч.)</w:t>
            </w:r>
          </w:p>
        </w:tc>
        <w:tc>
          <w:tcPr>
            <w:tcW w:w="2707" w:type="pct"/>
          </w:tcPr>
          <w:p w:rsidR="00552C97" w:rsidRPr="00552C97" w:rsidRDefault="00552C97" w:rsidP="00552C97">
            <w:pPr>
              <w:widowControl w:val="0"/>
              <w:rPr>
                <w:rFonts w:ascii="Century Schoolbook" w:eastAsia="Century Schoolbook" w:hAnsi="Century Schoolbook" w:cs="Century Schoolbook"/>
                <w:spacing w:val="-1"/>
                <w:sz w:val="28"/>
                <w:szCs w:val="28"/>
              </w:rPr>
            </w:pP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Деепричастие (11 ч.)</w:t>
            </w:r>
          </w:p>
        </w:tc>
        <w:tc>
          <w:tcPr>
            <w:tcW w:w="1293" w:type="pct"/>
          </w:tcPr>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Анализ </w:t>
            </w:r>
            <w:proofErr w:type="gramStart"/>
            <w:r w:rsidRPr="00552C97">
              <w:rPr>
                <w:rFonts w:eastAsia="Times New Roman"/>
                <w:sz w:val="28"/>
                <w:szCs w:val="28"/>
                <w:lang w:eastAsia="ru-RU"/>
              </w:rPr>
              <w:t>диктанта .Деепричастие</w:t>
            </w:r>
            <w:proofErr w:type="gramEnd"/>
            <w:r w:rsidRPr="00552C97">
              <w:rPr>
                <w:rFonts w:eastAsia="Times New Roman"/>
                <w:sz w:val="28"/>
                <w:szCs w:val="28"/>
                <w:lang w:eastAsia="ru-RU"/>
              </w:rPr>
              <w:t xml:space="preserve"> как часть речи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Деепричастный оборот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Знаки препинания при деепричастном обороте</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Правописание не с деепричастиями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Деепричастия несовершенного вида</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lastRenderedPageBreak/>
              <w:t>Деепричастия совершенного вида</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Морфологический разбор деепричастия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Р/р Подготовка к сочинению по картине </w:t>
            </w:r>
            <w:proofErr w:type="spellStart"/>
            <w:r w:rsidRPr="00552C97">
              <w:rPr>
                <w:rFonts w:eastAsia="Times New Roman"/>
                <w:sz w:val="28"/>
                <w:szCs w:val="28"/>
                <w:lang w:eastAsia="ru-RU"/>
              </w:rPr>
              <w:t>С.А.Григорьева</w:t>
            </w:r>
            <w:proofErr w:type="spellEnd"/>
            <w:r w:rsidRPr="00552C97">
              <w:rPr>
                <w:rFonts w:eastAsia="Times New Roman"/>
                <w:sz w:val="28"/>
                <w:szCs w:val="28"/>
                <w:lang w:eastAsia="ru-RU"/>
              </w:rPr>
              <w:t xml:space="preserve"> "Вратарь"</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Сочинение по картине </w:t>
            </w:r>
            <w:proofErr w:type="spellStart"/>
            <w:r w:rsidRPr="00552C97">
              <w:rPr>
                <w:rFonts w:eastAsia="Times New Roman"/>
                <w:sz w:val="28"/>
                <w:szCs w:val="28"/>
                <w:lang w:eastAsia="ru-RU"/>
              </w:rPr>
              <w:t>С.А.Григорьева</w:t>
            </w:r>
            <w:proofErr w:type="spellEnd"/>
            <w:r w:rsidRPr="00552C97">
              <w:rPr>
                <w:rFonts w:eastAsia="Times New Roman"/>
                <w:sz w:val="28"/>
                <w:szCs w:val="28"/>
                <w:lang w:eastAsia="ru-RU"/>
              </w:rPr>
              <w:t xml:space="preserve"> "Вратарь"</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Обобщающий урок по теме «Деепричастие»</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Контрольный диктант по теме «Деепричастие». «Лесные звуки»</w:t>
            </w:r>
          </w:p>
        </w:tc>
        <w:tc>
          <w:tcPr>
            <w:tcW w:w="2707" w:type="pct"/>
          </w:tcPr>
          <w:p w:rsidR="00552C97" w:rsidRPr="00552C97" w:rsidRDefault="00552C97" w:rsidP="00552C97">
            <w:pPr>
              <w:jc w:val="both"/>
              <w:rPr>
                <w:rFonts w:eastAsia="Times New Roman"/>
                <w:sz w:val="28"/>
                <w:szCs w:val="28"/>
                <w:lang w:eastAsia="ru-RU"/>
              </w:rPr>
            </w:pPr>
            <w:proofErr w:type="gramStart"/>
            <w:r w:rsidRPr="00552C97">
              <w:rPr>
                <w:rFonts w:eastAsia="Times New Roman"/>
                <w:sz w:val="28"/>
                <w:szCs w:val="28"/>
                <w:lang w:eastAsia="ru-RU"/>
              </w:rPr>
              <w:lastRenderedPageBreak/>
              <w:t>Проверяют  домашнее</w:t>
            </w:r>
            <w:proofErr w:type="gramEnd"/>
            <w:r w:rsidRPr="00552C97">
              <w:rPr>
                <w:rFonts w:eastAsia="Times New Roman"/>
                <w:sz w:val="28"/>
                <w:szCs w:val="28"/>
                <w:lang w:eastAsia="ru-RU"/>
              </w:rPr>
              <w:t xml:space="preserve"> задание, записывают теоретический материал в справочники. Анализируют морфологические признаки и синтаксическую роль причастия. Преобразуют сложное предложение в простое с </w:t>
            </w:r>
            <w:proofErr w:type="spellStart"/>
            <w:r w:rsidRPr="00552C97">
              <w:rPr>
                <w:rFonts w:eastAsia="Times New Roman"/>
                <w:sz w:val="28"/>
                <w:szCs w:val="28"/>
                <w:lang w:eastAsia="ru-RU"/>
              </w:rPr>
              <w:t>при¬частным</w:t>
            </w:r>
            <w:proofErr w:type="spellEnd"/>
            <w:r w:rsidRPr="00552C97">
              <w:rPr>
                <w:rFonts w:eastAsia="Times New Roman"/>
                <w:sz w:val="28"/>
                <w:szCs w:val="28"/>
                <w:lang w:eastAsia="ru-RU"/>
              </w:rPr>
              <w:t xml:space="preserve"> оборотом. Заменяют действительные причастия на </w:t>
            </w:r>
            <w:proofErr w:type="spellStart"/>
            <w:r w:rsidRPr="00552C97">
              <w:rPr>
                <w:rFonts w:eastAsia="Times New Roman"/>
                <w:sz w:val="28"/>
                <w:szCs w:val="28"/>
                <w:lang w:eastAsia="ru-RU"/>
              </w:rPr>
              <w:t>страдатель¬ные</w:t>
            </w:r>
            <w:proofErr w:type="spellEnd"/>
            <w:r w:rsidRPr="00552C97">
              <w:rPr>
                <w:rFonts w:eastAsia="Times New Roman"/>
                <w:sz w:val="28"/>
                <w:szCs w:val="28"/>
                <w:lang w:eastAsia="ru-RU"/>
              </w:rPr>
              <w:t>. Пишут диктант</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Усваивают правило написания гласных перед н в полных и кратких страдательных причастиях. Выполняют упражнения, руководствуясь усвоенным правилом. </w:t>
            </w:r>
            <w:proofErr w:type="spellStart"/>
            <w:r w:rsidRPr="00552C97">
              <w:rPr>
                <w:rFonts w:eastAsia="Times New Roman"/>
                <w:sz w:val="28"/>
                <w:szCs w:val="28"/>
                <w:lang w:eastAsia="ru-RU"/>
              </w:rPr>
              <w:t>Состав¬ляют</w:t>
            </w:r>
            <w:proofErr w:type="spellEnd"/>
            <w:r w:rsidRPr="00552C97">
              <w:rPr>
                <w:rFonts w:eastAsia="Times New Roman"/>
                <w:sz w:val="28"/>
                <w:szCs w:val="28"/>
                <w:lang w:eastAsia="ru-RU"/>
              </w:rPr>
              <w:t xml:space="preserve"> свои словосочетания и предложения с указанными причастиями для </w:t>
            </w:r>
            <w:r w:rsidRPr="00552C97">
              <w:rPr>
                <w:rFonts w:eastAsia="Times New Roman"/>
                <w:sz w:val="28"/>
                <w:szCs w:val="28"/>
                <w:lang w:eastAsia="ru-RU"/>
              </w:rPr>
              <w:lastRenderedPageBreak/>
              <w:t>описания внешности человека. Проводят самопроверку усвоенного правила.</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Усваивают правила написания одной и двух букв н в суффиксах </w:t>
            </w:r>
            <w:proofErr w:type="spellStart"/>
            <w:proofErr w:type="gramStart"/>
            <w:r w:rsidRPr="00552C97">
              <w:rPr>
                <w:rFonts w:eastAsia="Times New Roman"/>
                <w:sz w:val="28"/>
                <w:szCs w:val="28"/>
                <w:lang w:eastAsia="ru-RU"/>
              </w:rPr>
              <w:t>стра</w:t>
            </w:r>
            <w:proofErr w:type="spellEnd"/>
            <w:r w:rsidRPr="00552C97">
              <w:rPr>
                <w:rFonts w:eastAsia="Times New Roman"/>
                <w:sz w:val="28"/>
                <w:szCs w:val="28"/>
                <w:lang w:eastAsia="ru-RU"/>
              </w:rPr>
              <w:t>-дательных</w:t>
            </w:r>
            <w:proofErr w:type="gramEnd"/>
            <w:r w:rsidRPr="00552C97">
              <w:rPr>
                <w:rFonts w:eastAsia="Times New Roman"/>
                <w:sz w:val="28"/>
                <w:szCs w:val="28"/>
                <w:lang w:eastAsia="ru-RU"/>
              </w:rPr>
              <w:t xml:space="preserve"> причастий прошедшего времени и одной буквы н в </w:t>
            </w:r>
            <w:proofErr w:type="spellStart"/>
            <w:r w:rsidRPr="00552C97">
              <w:rPr>
                <w:rFonts w:eastAsia="Times New Roman"/>
                <w:sz w:val="28"/>
                <w:szCs w:val="28"/>
                <w:lang w:eastAsia="ru-RU"/>
              </w:rPr>
              <w:t>отглаголь¬ных</w:t>
            </w:r>
            <w:proofErr w:type="spellEnd"/>
            <w:r w:rsidRPr="00552C97">
              <w:rPr>
                <w:rFonts w:eastAsia="Times New Roman"/>
                <w:sz w:val="28"/>
                <w:szCs w:val="28"/>
                <w:lang w:eastAsia="ru-RU"/>
              </w:rPr>
              <w:t xml:space="preserve"> прилагательных.</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Выполняют упражнения, руководствуясь усвоенным правилом. Работают по материалу для наблюдений. Списывают литературный текст, работая над пунктуацией и орфографией. Читают выразительно текст.</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Характеризуют причастие по его морфологическим признакам и </w:t>
            </w:r>
            <w:proofErr w:type="spellStart"/>
            <w:proofErr w:type="gramStart"/>
            <w:r w:rsidRPr="00552C97">
              <w:rPr>
                <w:rFonts w:eastAsia="Times New Roman"/>
                <w:sz w:val="28"/>
                <w:szCs w:val="28"/>
                <w:lang w:eastAsia="ru-RU"/>
              </w:rPr>
              <w:t>синтак-сической</w:t>
            </w:r>
            <w:proofErr w:type="spellEnd"/>
            <w:proofErr w:type="gramEnd"/>
            <w:r w:rsidRPr="00552C97">
              <w:rPr>
                <w:rFonts w:eastAsia="Times New Roman"/>
                <w:sz w:val="28"/>
                <w:szCs w:val="28"/>
                <w:lang w:eastAsia="ru-RU"/>
              </w:rPr>
              <w:t xml:space="preserve"> роли. Выполняют устный и письменный морфологический </w:t>
            </w:r>
            <w:proofErr w:type="spellStart"/>
            <w:r w:rsidRPr="00552C97">
              <w:rPr>
                <w:rFonts w:eastAsia="Times New Roman"/>
                <w:sz w:val="28"/>
                <w:szCs w:val="28"/>
                <w:lang w:eastAsia="ru-RU"/>
              </w:rPr>
              <w:t>раз¬бор</w:t>
            </w:r>
            <w:proofErr w:type="spellEnd"/>
            <w:r w:rsidRPr="00552C97">
              <w:rPr>
                <w:rFonts w:eastAsia="Times New Roman"/>
                <w:sz w:val="28"/>
                <w:szCs w:val="28"/>
                <w:lang w:eastAsia="ru-RU"/>
              </w:rPr>
              <w:t xml:space="preserve"> причастий. Читают текст, обращая внимание на интонацию </w:t>
            </w:r>
            <w:proofErr w:type="spellStart"/>
            <w:r w:rsidRPr="00552C97">
              <w:rPr>
                <w:rFonts w:eastAsia="Times New Roman"/>
                <w:sz w:val="28"/>
                <w:szCs w:val="28"/>
                <w:lang w:eastAsia="ru-RU"/>
              </w:rPr>
              <w:t>перечис¬ления</w:t>
            </w:r>
            <w:proofErr w:type="spellEnd"/>
            <w:r w:rsidRPr="00552C97">
              <w:rPr>
                <w:rFonts w:eastAsia="Times New Roman"/>
                <w:sz w:val="28"/>
                <w:szCs w:val="28"/>
                <w:lang w:eastAsia="ru-RU"/>
              </w:rPr>
              <w:t>.</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Усваивают правило слитного и раздельного написания не с причастиями.</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Выполняют упражнения, руководствуясь усвоенным правилом. </w:t>
            </w:r>
            <w:proofErr w:type="spellStart"/>
            <w:r w:rsidRPr="00552C97">
              <w:rPr>
                <w:rFonts w:eastAsia="Times New Roman"/>
                <w:sz w:val="28"/>
                <w:szCs w:val="28"/>
                <w:lang w:eastAsia="ru-RU"/>
              </w:rPr>
              <w:t>Вырази¬тельно</w:t>
            </w:r>
            <w:proofErr w:type="spellEnd"/>
            <w:r w:rsidRPr="00552C97">
              <w:rPr>
                <w:rFonts w:eastAsia="Times New Roman"/>
                <w:sz w:val="28"/>
                <w:szCs w:val="28"/>
                <w:lang w:eastAsia="ru-RU"/>
              </w:rPr>
              <w:t xml:space="preserve"> читают текст, работая над его особенностями. Тренируются в </w:t>
            </w:r>
            <w:proofErr w:type="spellStart"/>
            <w:r w:rsidRPr="00552C97">
              <w:rPr>
                <w:rFonts w:eastAsia="Times New Roman"/>
                <w:sz w:val="28"/>
                <w:szCs w:val="28"/>
                <w:lang w:eastAsia="ru-RU"/>
              </w:rPr>
              <w:t>раз¬ных</w:t>
            </w:r>
            <w:proofErr w:type="spellEnd"/>
            <w:r w:rsidRPr="00552C97">
              <w:rPr>
                <w:rFonts w:eastAsia="Times New Roman"/>
                <w:sz w:val="28"/>
                <w:szCs w:val="28"/>
                <w:lang w:eastAsia="ru-RU"/>
              </w:rPr>
              <w:t xml:space="preserve"> видах </w:t>
            </w:r>
            <w:proofErr w:type="gramStart"/>
            <w:r w:rsidRPr="00552C97">
              <w:rPr>
                <w:rFonts w:eastAsia="Times New Roman"/>
                <w:sz w:val="28"/>
                <w:szCs w:val="28"/>
                <w:lang w:eastAsia="ru-RU"/>
              </w:rPr>
              <w:t>орфограмм</w:t>
            </w:r>
            <w:proofErr w:type="gramEnd"/>
            <w:r w:rsidRPr="00552C97">
              <w:rPr>
                <w:rFonts w:eastAsia="Times New Roman"/>
                <w:sz w:val="28"/>
                <w:szCs w:val="28"/>
                <w:lang w:eastAsia="ru-RU"/>
              </w:rPr>
              <w:t xml:space="preserve"> связанных с написанием не (слитно или </w:t>
            </w:r>
            <w:proofErr w:type="spellStart"/>
            <w:r w:rsidRPr="00552C97">
              <w:rPr>
                <w:rFonts w:eastAsia="Times New Roman"/>
                <w:sz w:val="28"/>
                <w:szCs w:val="28"/>
                <w:lang w:eastAsia="ru-RU"/>
              </w:rPr>
              <w:t>раздель¬но</w:t>
            </w:r>
            <w:proofErr w:type="spellEnd"/>
            <w:r w:rsidRPr="00552C97">
              <w:rPr>
                <w:rFonts w:eastAsia="Times New Roman"/>
                <w:sz w:val="28"/>
                <w:szCs w:val="28"/>
                <w:lang w:eastAsia="ru-RU"/>
              </w:rPr>
              <w:t>).</w:t>
            </w:r>
          </w:p>
          <w:p w:rsidR="00552C97" w:rsidRPr="00552C97" w:rsidRDefault="00552C97" w:rsidP="00552C97">
            <w:pPr>
              <w:jc w:val="both"/>
              <w:rPr>
                <w:rFonts w:eastAsia="Times New Roman"/>
                <w:b/>
                <w:i/>
                <w:sz w:val="28"/>
                <w:szCs w:val="28"/>
                <w:lang w:eastAsia="ru-RU"/>
              </w:rPr>
            </w:pPr>
            <w:r w:rsidRPr="00552C97">
              <w:rPr>
                <w:rFonts w:eastAsia="Times New Roman"/>
                <w:sz w:val="28"/>
                <w:szCs w:val="28"/>
                <w:lang w:eastAsia="ru-RU"/>
              </w:rPr>
              <w:t>Участвуют в индивидуальном устном (письменном) опросе. Усваивают правило написания букв е и ё после шипящих в суффиксах страдательных причастий прошедшего времени. Записывают теоретический материал, выполняют упражнения, руководствуясь усвоенным правилом. Пишут объяснительный диктант.</w:t>
            </w: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p>
        </w:tc>
        <w:tc>
          <w:tcPr>
            <w:tcW w:w="1293"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Наречие (20 ч.)</w:t>
            </w:r>
          </w:p>
        </w:tc>
        <w:tc>
          <w:tcPr>
            <w:tcW w:w="2707" w:type="pct"/>
          </w:tcPr>
          <w:p w:rsidR="00552C97" w:rsidRPr="00552C97" w:rsidRDefault="00552C97" w:rsidP="00552C97">
            <w:pPr>
              <w:jc w:val="both"/>
              <w:rPr>
                <w:rFonts w:eastAsia="Times New Roman"/>
                <w:b/>
                <w:i/>
                <w:sz w:val="28"/>
                <w:szCs w:val="28"/>
                <w:lang w:eastAsia="ru-RU"/>
              </w:rPr>
            </w:pP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Наречие (20 ч.)</w:t>
            </w:r>
          </w:p>
        </w:tc>
        <w:tc>
          <w:tcPr>
            <w:tcW w:w="1293" w:type="pct"/>
          </w:tcPr>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Наречие как часть речи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Разряды наречий</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Степени сравнения наречий</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lastRenderedPageBreak/>
              <w:t>Морфологический разбор наречий.</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Слитное и раздельное написание НЕ с наречиями на О-Е.</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Правописание не с наречиями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Буквы Е и </w:t>
            </w:r>
            <w:proofErr w:type="spellStart"/>
            <w:proofErr w:type="gramStart"/>
            <w:r w:rsidRPr="00552C97">
              <w:rPr>
                <w:rFonts w:eastAsia="Times New Roman"/>
                <w:sz w:val="28"/>
                <w:szCs w:val="28"/>
                <w:lang w:eastAsia="ru-RU"/>
              </w:rPr>
              <w:t>И</w:t>
            </w:r>
            <w:proofErr w:type="spellEnd"/>
            <w:proofErr w:type="gramEnd"/>
            <w:r w:rsidRPr="00552C97">
              <w:rPr>
                <w:rFonts w:eastAsia="Times New Roman"/>
                <w:sz w:val="28"/>
                <w:szCs w:val="28"/>
                <w:lang w:eastAsia="ru-RU"/>
              </w:rPr>
              <w:t xml:space="preserve"> в приставках НЕ- и НИ- отрицательных наречий</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Н и НН в наречиях на –О(-Е).</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Контрольный диктант. «Внезапная стихия» </w:t>
            </w:r>
          </w:p>
          <w:p w:rsidR="00552C97" w:rsidRPr="00552C97" w:rsidRDefault="00552C97" w:rsidP="00552C97">
            <w:pPr>
              <w:tabs>
                <w:tab w:val="left" w:pos="4500"/>
              </w:tabs>
              <w:rPr>
                <w:rFonts w:eastAsia="Times New Roman"/>
                <w:sz w:val="28"/>
                <w:szCs w:val="28"/>
                <w:lang w:eastAsia="ru-RU"/>
              </w:rPr>
            </w:pP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Анализ </w:t>
            </w:r>
            <w:proofErr w:type="spellStart"/>
            <w:proofErr w:type="gramStart"/>
            <w:r w:rsidRPr="00552C97">
              <w:rPr>
                <w:rFonts w:eastAsia="Times New Roman"/>
                <w:sz w:val="28"/>
                <w:szCs w:val="28"/>
                <w:lang w:eastAsia="ru-RU"/>
              </w:rPr>
              <w:t>диктанта.Буквы</w:t>
            </w:r>
            <w:proofErr w:type="spellEnd"/>
            <w:proofErr w:type="gramEnd"/>
            <w:r w:rsidRPr="00552C97">
              <w:rPr>
                <w:rFonts w:eastAsia="Times New Roman"/>
                <w:sz w:val="28"/>
                <w:szCs w:val="28"/>
                <w:lang w:eastAsia="ru-RU"/>
              </w:rPr>
              <w:t xml:space="preserve"> О и Е после шипящих на конце наречий</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Буквы </w:t>
            </w:r>
            <w:proofErr w:type="gramStart"/>
            <w:r w:rsidRPr="00552C97">
              <w:rPr>
                <w:rFonts w:eastAsia="Times New Roman"/>
                <w:sz w:val="28"/>
                <w:szCs w:val="28"/>
                <w:lang w:eastAsia="ru-RU"/>
              </w:rPr>
              <w:t>О</w:t>
            </w:r>
            <w:proofErr w:type="gramEnd"/>
            <w:r w:rsidRPr="00552C97">
              <w:rPr>
                <w:rFonts w:eastAsia="Times New Roman"/>
                <w:sz w:val="28"/>
                <w:szCs w:val="28"/>
                <w:lang w:eastAsia="ru-RU"/>
              </w:rPr>
              <w:t xml:space="preserve"> и А на конце наречий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w:t>
            </w:r>
            <w:proofErr w:type="spellStart"/>
            <w:r w:rsidRPr="00552C97">
              <w:rPr>
                <w:rFonts w:eastAsia="Times New Roman"/>
                <w:sz w:val="28"/>
                <w:szCs w:val="28"/>
                <w:lang w:eastAsia="ru-RU"/>
              </w:rPr>
              <w:t>РПодготовка</w:t>
            </w:r>
            <w:proofErr w:type="spellEnd"/>
            <w:r w:rsidRPr="00552C97">
              <w:rPr>
                <w:rFonts w:eastAsia="Times New Roman"/>
                <w:sz w:val="28"/>
                <w:szCs w:val="28"/>
                <w:lang w:eastAsia="ru-RU"/>
              </w:rPr>
              <w:t xml:space="preserve"> к сочинению по картине </w:t>
            </w:r>
            <w:proofErr w:type="spellStart"/>
            <w:r w:rsidRPr="00552C97">
              <w:rPr>
                <w:rFonts w:eastAsia="Times New Roman"/>
                <w:sz w:val="28"/>
                <w:szCs w:val="28"/>
                <w:lang w:eastAsia="ru-RU"/>
              </w:rPr>
              <w:t>Е.Н.Широкова</w:t>
            </w:r>
            <w:proofErr w:type="spellEnd"/>
            <w:r w:rsidRPr="00552C97">
              <w:rPr>
                <w:rFonts w:eastAsia="Times New Roman"/>
                <w:sz w:val="28"/>
                <w:szCs w:val="28"/>
                <w:lang w:eastAsia="ru-RU"/>
              </w:rPr>
              <w:t xml:space="preserve"> </w:t>
            </w:r>
          </w:p>
          <w:p w:rsidR="00552C97" w:rsidRPr="00552C97" w:rsidRDefault="00552C97" w:rsidP="00552C97">
            <w:pPr>
              <w:tabs>
                <w:tab w:val="left" w:pos="4500"/>
              </w:tabs>
              <w:rPr>
                <w:rFonts w:eastAsia="Times New Roman"/>
                <w:sz w:val="28"/>
                <w:szCs w:val="28"/>
                <w:lang w:eastAsia="ru-RU"/>
              </w:rPr>
            </w:pPr>
            <w:proofErr w:type="spellStart"/>
            <w:r w:rsidRPr="00552C97">
              <w:rPr>
                <w:rFonts w:eastAsia="Times New Roman"/>
                <w:sz w:val="28"/>
                <w:szCs w:val="28"/>
                <w:lang w:eastAsia="ru-RU"/>
              </w:rPr>
              <w:t>Р.р.Соочинение</w:t>
            </w:r>
            <w:proofErr w:type="spellEnd"/>
            <w:r w:rsidRPr="00552C97">
              <w:rPr>
                <w:rFonts w:eastAsia="Times New Roman"/>
                <w:sz w:val="28"/>
                <w:szCs w:val="28"/>
                <w:lang w:eastAsia="ru-RU"/>
              </w:rPr>
              <w:t xml:space="preserve"> по картине </w:t>
            </w:r>
            <w:proofErr w:type="spellStart"/>
            <w:r w:rsidRPr="00552C97">
              <w:rPr>
                <w:rFonts w:eastAsia="Times New Roman"/>
                <w:sz w:val="28"/>
                <w:szCs w:val="28"/>
                <w:lang w:eastAsia="ru-RU"/>
              </w:rPr>
              <w:t>Е.Н.Широкова</w:t>
            </w:r>
            <w:proofErr w:type="spellEnd"/>
            <w:r w:rsidRPr="00552C97">
              <w:rPr>
                <w:rFonts w:eastAsia="Times New Roman"/>
                <w:sz w:val="28"/>
                <w:szCs w:val="28"/>
                <w:lang w:eastAsia="ru-RU"/>
              </w:rPr>
              <w:t xml:space="preserve"> «Друзья».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Дефис между частями слова в наречиях.</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Слитное и раздельное написание приставок в наречиях</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Мягкий знак после шипящих на конце наречий</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Контрольный диктант с грамматическим заданием по </w:t>
            </w:r>
            <w:r w:rsidRPr="00552C97">
              <w:rPr>
                <w:rFonts w:eastAsia="Times New Roman"/>
                <w:sz w:val="28"/>
                <w:szCs w:val="28"/>
                <w:lang w:eastAsia="ru-RU"/>
              </w:rPr>
              <w:lastRenderedPageBreak/>
              <w:t>теме «Наречие». «Рукописные книги»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Анализ контрольного диктанта.</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Учебно-научная речь. Отзыв</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Учебный доклад</w:t>
            </w:r>
          </w:p>
        </w:tc>
        <w:tc>
          <w:tcPr>
            <w:tcW w:w="2707" w:type="pct"/>
          </w:tcPr>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lastRenderedPageBreak/>
              <w:t xml:space="preserve">Выявляют путём наблюдений особенности склонения причастий. Склоняют предложенные словосочетания. Усваивают правило </w:t>
            </w:r>
            <w:r w:rsidRPr="00552C97">
              <w:rPr>
                <w:rFonts w:eastAsia="Times New Roman"/>
                <w:sz w:val="28"/>
                <w:szCs w:val="28"/>
                <w:lang w:eastAsia="ru-RU"/>
              </w:rPr>
              <w:lastRenderedPageBreak/>
              <w:t>написания гласных в падежных окончаниях причастий. Выполняют упражнения, руководствуясь усвоенным правилом.</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Определяют причастный оборот. Анализируют словосочетания с причастием. Опознают одиночные причастия и причастные обороты в предложениях. Анализируют условия обособления причастного оборота.</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Анализируют условия обособления причастного оборота. Выполняют тренировочные упражнения.</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Знакомятся с основными видами словесного описания внешности человека. Читают разные литературные тексты с описанием внешности. Анализируют роль причастных оборотов и причастий в портретных характеристиках. Работают в парах, составляют текст-описание.</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Работают в парах, составляют текст- описание.</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Анализируют материал для наблюдений. Знакомятся с определением действительных и страдательных причастий. Опознают разные причастия, используя образец рассуждения. Отрабатывают пунктуацию при причастных оборотах.</w:t>
            </w: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p>
        </w:tc>
        <w:tc>
          <w:tcPr>
            <w:tcW w:w="1293"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Категория состояния (4 ч.)</w:t>
            </w:r>
          </w:p>
        </w:tc>
        <w:tc>
          <w:tcPr>
            <w:tcW w:w="2707" w:type="pct"/>
          </w:tcPr>
          <w:p w:rsidR="00552C97" w:rsidRPr="00552C97" w:rsidRDefault="00552C97" w:rsidP="00552C97">
            <w:pPr>
              <w:jc w:val="both"/>
              <w:rPr>
                <w:rFonts w:eastAsia="Times New Roman"/>
                <w:b/>
                <w:i/>
                <w:sz w:val="28"/>
                <w:szCs w:val="28"/>
                <w:lang w:eastAsia="ru-RU"/>
              </w:rPr>
            </w:pP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Категория состояния (4 ч.)</w:t>
            </w:r>
          </w:p>
        </w:tc>
        <w:tc>
          <w:tcPr>
            <w:tcW w:w="1293" w:type="pct"/>
          </w:tcPr>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Категория состояния как часть речи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Морфологический разбор слов категории состояния.</w:t>
            </w:r>
          </w:p>
          <w:p w:rsidR="00552C97" w:rsidRPr="00552C97" w:rsidRDefault="00552C97" w:rsidP="00552C97">
            <w:pPr>
              <w:tabs>
                <w:tab w:val="left" w:pos="4500"/>
              </w:tabs>
              <w:rPr>
                <w:rFonts w:eastAsia="Times New Roman"/>
                <w:sz w:val="28"/>
                <w:szCs w:val="28"/>
                <w:lang w:eastAsia="ru-RU"/>
              </w:rPr>
            </w:pPr>
            <w:proofErr w:type="spellStart"/>
            <w:r w:rsidRPr="00552C97">
              <w:rPr>
                <w:rFonts w:eastAsia="Times New Roman"/>
                <w:sz w:val="28"/>
                <w:szCs w:val="28"/>
                <w:lang w:eastAsia="ru-RU"/>
              </w:rPr>
              <w:t>Р.р.Подготовка</w:t>
            </w:r>
            <w:proofErr w:type="spellEnd"/>
            <w:r w:rsidRPr="00552C97">
              <w:rPr>
                <w:rFonts w:eastAsia="Times New Roman"/>
                <w:sz w:val="28"/>
                <w:szCs w:val="28"/>
                <w:lang w:eastAsia="ru-RU"/>
              </w:rPr>
              <w:t xml:space="preserve"> к сжатому изложению</w:t>
            </w:r>
          </w:p>
          <w:p w:rsidR="00552C97" w:rsidRPr="00552C97" w:rsidRDefault="00552C97" w:rsidP="00552C97">
            <w:pPr>
              <w:tabs>
                <w:tab w:val="left" w:pos="4500"/>
              </w:tabs>
              <w:rPr>
                <w:rFonts w:eastAsia="Times New Roman"/>
                <w:sz w:val="28"/>
                <w:szCs w:val="28"/>
                <w:lang w:eastAsia="ru-RU"/>
              </w:rPr>
            </w:pPr>
            <w:proofErr w:type="spellStart"/>
            <w:r w:rsidRPr="00552C97">
              <w:rPr>
                <w:rFonts w:eastAsia="Times New Roman"/>
                <w:sz w:val="28"/>
                <w:szCs w:val="28"/>
                <w:lang w:eastAsia="ru-RU"/>
              </w:rPr>
              <w:t>Р.р.Сжатое</w:t>
            </w:r>
            <w:proofErr w:type="spellEnd"/>
            <w:r w:rsidRPr="00552C97">
              <w:rPr>
                <w:rFonts w:eastAsia="Times New Roman"/>
                <w:sz w:val="28"/>
                <w:szCs w:val="28"/>
                <w:lang w:eastAsia="ru-RU"/>
              </w:rPr>
              <w:t xml:space="preserve"> изложение</w:t>
            </w:r>
          </w:p>
        </w:tc>
        <w:tc>
          <w:tcPr>
            <w:tcW w:w="2707" w:type="pct"/>
          </w:tcPr>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Распознают действительные причастия настоящего времени. Работают с таблицей и материалом для ознакомления. Распознают действительные причастия прошедшего времени.</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Работают по таблице и с материалом для ознакомления. Образуют причастия от разных глаголов. Работают с литературными примерами, насыщенными причастиями изучаемой формы.</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Распознают страдательные причастия настоящего времени.</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Работают с таблицей и материалом для ознакомления. Усваивают правило выбора суффикса в страдательных причастиях. Образуют причастия от разных </w:t>
            </w:r>
            <w:proofErr w:type="gramStart"/>
            <w:r w:rsidRPr="00552C97">
              <w:rPr>
                <w:rFonts w:eastAsia="Times New Roman"/>
                <w:sz w:val="28"/>
                <w:szCs w:val="28"/>
                <w:lang w:eastAsia="ru-RU"/>
              </w:rPr>
              <w:t>глаголов..</w:t>
            </w:r>
            <w:proofErr w:type="gramEnd"/>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Распознают страдательные причастия прошедшего времени.</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Работают с таблицей и материалом для ознакомления. Образуют </w:t>
            </w:r>
            <w:proofErr w:type="gramStart"/>
            <w:r w:rsidRPr="00552C97">
              <w:rPr>
                <w:rFonts w:eastAsia="Times New Roman"/>
                <w:sz w:val="28"/>
                <w:szCs w:val="28"/>
                <w:lang w:eastAsia="ru-RU"/>
              </w:rPr>
              <w:t>страда-тельные</w:t>
            </w:r>
            <w:proofErr w:type="gramEnd"/>
            <w:r w:rsidRPr="00552C97">
              <w:rPr>
                <w:rFonts w:eastAsia="Times New Roman"/>
                <w:sz w:val="28"/>
                <w:szCs w:val="28"/>
                <w:lang w:eastAsia="ru-RU"/>
              </w:rPr>
              <w:t xml:space="preserve"> причастия от разных глаголов. Списывают предложения с причастиями, работая над пунктуацией и орфографией. Анализируют таблицу.</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Выполняют практикум по теме. </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Преобразуют сложное предложение в простое с причастным оборотом. Заменяют действительные причастия на страдательные. Пишут диктант</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Усваивают правило написания гласных перед н в полных и кратких страдательных причастиях. Выполняют упражнения, руководствуясь усвоенным правилом. Составляют свои </w:t>
            </w:r>
            <w:r w:rsidRPr="00552C97">
              <w:rPr>
                <w:rFonts w:eastAsia="Times New Roman"/>
                <w:sz w:val="28"/>
                <w:szCs w:val="28"/>
                <w:lang w:eastAsia="ru-RU"/>
              </w:rPr>
              <w:lastRenderedPageBreak/>
              <w:t>словосочетания и предложения с указанными причастиями для описания внешности человека. Проводят самопроверку усвоенного правила.</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Усваивают правила написания одной и двух букв н в суффиксах </w:t>
            </w:r>
            <w:proofErr w:type="spellStart"/>
            <w:proofErr w:type="gramStart"/>
            <w:r w:rsidRPr="00552C97">
              <w:rPr>
                <w:rFonts w:eastAsia="Times New Roman"/>
                <w:sz w:val="28"/>
                <w:szCs w:val="28"/>
                <w:lang w:eastAsia="ru-RU"/>
              </w:rPr>
              <w:t>стра</w:t>
            </w:r>
            <w:proofErr w:type="spellEnd"/>
            <w:r w:rsidRPr="00552C97">
              <w:rPr>
                <w:rFonts w:eastAsia="Times New Roman"/>
                <w:sz w:val="28"/>
                <w:szCs w:val="28"/>
                <w:lang w:eastAsia="ru-RU"/>
              </w:rPr>
              <w:t>-дательных</w:t>
            </w:r>
            <w:proofErr w:type="gramEnd"/>
            <w:r w:rsidRPr="00552C97">
              <w:rPr>
                <w:rFonts w:eastAsia="Times New Roman"/>
                <w:sz w:val="28"/>
                <w:szCs w:val="28"/>
                <w:lang w:eastAsia="ru-RU"/>
              </w:rPr>
              <w:t xml:space="preserve"> причастий прошедшего времени и одной буквы н в отглагольных прилагательных.</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Выполняют упражнения, руководствуясь усвоенным правилом. Работают по материалу для наблюдений. Списывают литературный текст, работая над пунктуацией и орфографией. Читают выразительно текст.</w:t>
            </w: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p>
        </w:tc>
        <w:tc>
          <w:tcPr>
            <w:tcW w:w="1293"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Служебные части речи (40 ч.)</w:t>
            </w:r>
          </w:p>
        </w:tc>
        <w:tc>
          <w:tcPr>
            <w:tcW w:w="2707" w:type="pct"/>
          </w:tcPr>
          <w:p w:rsidR="00552C97" w:rsidRPr="00552C97" w:rsidRDefault="00552C97" w:rsidP="00552C97">
            <w:pPr>
              <w:jc w:val="both"/>
              <w:rPr>
                <w:rFonts w:eastAsia="Times New Roman"/>
                <w:b/>
                <w:i/>
                <w:sz w:val="28"/>
                <w:szCs w:val="28"/>
                <w:lang w:eastAsia="ru-RU"/>
              </w:rPr>
            </w:pPr>
          </w:p>
        </w:tc>
      </w:tr>
      <w:tr w:rsidR="00552C97" w:rsidRPr="00552C97" w:rsidTr="00552C97">
        <w:tc>
          <w:tcPr>
            <w:tcW w:w="1000" w:type="pct"/>
          </w:tcPr>
          <w:p w:rsidR="00552C97" w:rsidRPr="00552C97" w:rsidRDefault="00552C97" w:rsidP="00552C97">
            <w:pPr>
              <w:tabs>
                <w:tab w:val="left" w:pos="4500"/>
              </w:tabs>
              <w:rPr>
                <w:rFonts w:eastAsia="Times New Roman"/>
                <w:sz w:val="28"/>
                <w:szCs w:val="28"/>
                <w:lang w:eastAsia="ru-RU"/>
              </w:rPr>
            </w:pPr>
            <w:r w:rsidRPr="00552C97">
              <w:rPr>
                <w:rFonts w:eastAsia="Times New Roman"/>
                <w:b/>
                <w:sz w:val="28"/>
                <w:szCs w:val="28"/>
                <w:lang w:eastAsia="ru-RU"/>
              </w:rPr>
              <w:t>Служебные части речи (40 ч.)</w:t>
            </w:r>
          </w:p>
        </w:tc>
        <w:tc>
          <w:tcPr>
            <w:tcW w:w="1293" w:type="pct"/>
          </w:tcPr>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Самостоятельные части речи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Служебные части речи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Предлог как часть речи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Употребление предлогов</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Непроизводные и производные предлоги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Простые и составные предлоги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Морфологический разбор предлога.</w:t>
            </w:r>
          </w:p>
          <w:p w:rsidR="00552C97" w:rsidRPr="00552C97" w:rsidRDefault="00552C97" w:rsidP="00552C97">
            <w:pPr>
              <w:tabs>
                <w:tab w:val="left" w:pos="4500"/>
              </w:tabs>
              <w:rPr>
                <w:rFonts w:eastAsia="Times New Roman"/>
                <w:sz w:val="28"/>
                <w:szCs w:val="28"/>
                <w:lang w:eastAsia="ru-RU"/>
              </w:rPr>
            </w:pPr>
            <w:proofErr w:type="spellStart"/>
            <w:r w:rsidRPr="00552C97">
              <w:rPr>
                <w:rFonts w:eastAsia="Times New Roman"/>
                <w:sz w:val="28"/>
                <w:szCs w:val="28"/>
                <w:lang w:eastAsia="ru-RU"/>
              </w:rPr>
              <w:t>Р.р.Подготовка</w:t>
            </w:r>
            <w:proofErr w:type="spellEnd"/>
            <w:r w:rsidRPr="00552C97">
              <w:rPr>
                <w:rFonts w:eastAsia="Times New Roman"/>
                <w:sz w:val="28"/>
                <w:szCs w:val="28"/>
                <w:lang w:eastAsia="ru-RU"/>
              </w:rPr>
              <w:t xml:space="preserve"> к изложению с элементами сочинения</w:t>
            </w:r>
          </w:p>
          <w:p w:rsidR="00552C97" w:rsidRPr="00552C97" w:rsidRDefault="00552C97" w:rsidP="00552C97">
            <w:pPr>
              <w:tabs>
                <w:tab w:val="left" w:pos="4500"/>
              </w:tabs>
              <w:rPr>
                <w:rFonts w:eastAsia="Times New Roman"/>
                <w:sz w:val="28"/>
                <w:szCs w:val="28"/>
                <w:lang w:eastAsia="ru-RU"/>
              </w:rPr>
            </w:pPr>
            <w:proofErr w:type="spellStart"/>
            <w:r w:rsidRPr="00552C97">
              <w:rPr>
                <w:rFonts w:eastAsia="Times New Roman"/>
                <w:sz w:val="28"/>
                <w:szCs w:val="28"/>
                <w:lang w:eastAsia="ru-RU"/>
              </w:rPr>
              <w:t>Р.р.Изложение</w:t>
            </w:r>
            <w:proofErr w:type="spellEnd"/>
            <w:r w:rsidRPr="00552C97">
              <w:rPr>
                <w:rFonts w:eastAsia="Times New Roman"/>
                <w:sz w:val="28"/>
                <w:szCs w:val="28"/>
                <w:lang w:eastAsia="ru-RU"/>
              </w:rPr>
              <w:t xml:space="preserve"> с </w:t>
            </w:r>
            <w:proofErr w:type="spellStart"/>
            <w:r w:rsidRPr="00552C97">
              <w:rPr>
                <w:rFonts w:eastAsia="Times New Roman"/>
                <w:sz w:val="28"/>
                <w:szCs w:val="28"/>
                <w:lang w:eastAsia="ru-RU"/>
              </w:rPr>
              <w:t>злементами</w:t>
            </w:r>
            <w:proofErr w:type="spellEnd"/>
            <w:r w:rsidRPr="00552C97">
              <w:rPr>
                <w:rFonts w:eastAsia="Times New Roman"/>
                <w:sz w:val="28"/>
                <w:szCs w:val="28"/>
                <w:lang w:eastAsia="ru-RU"/>
              </w:rPr>
              <w:t xml:space="preserve"> сочинения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Слитное и раздельное написание производных предлогов</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lastRenderedPageBreak/>
              <w:t>Контрольный диктант с грамматическим заданием по теме «Предлог» «Редкий цветок»</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Работа над ошибками.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Союз как часть речи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Простые и составные союзы</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Союзы сочинительные и подчинительные</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Запятая перед союзами в сложном предложении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Сочинительные союзы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Подчинительные союзы</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Морфологический разбор союзов.</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Слитное написание союзов также, тоже, чтобы, зато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Слитное </w:t>
            </w:r>
            <w:proofErr w:type="spellStart"/>
            <w:r w:rsidRPr="00552C97">
              <w:rPr>
                <w:rFonts w:eastAsia="Times New Roman"/>
                <w:sz w:val="28"/>
                <w:szCs w:val="28"/>
                <w:lang w:eastAsia="ru-RU"/>
              </w:rPr>
              <w:t>написние</w:t>
            </w:r>
            <w:proofErr w:type="spellEnd"/>
            <w:r w:rsidRPr="00552C97">
              <w:rPr>
                <w:rFonts w:eastAsia="Times New Roman"/>
                <w:sz w:val="28"/>
                <w:szCs w:val="28"/>
                <w:lang w:eastAsia="ru-RU"/>
              </w:rPr>
              <w:t xml:space="preserve"> союзов также, тоже, чтобы, зато</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Повторение по теме «Союз»</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Обобщающий урок по теме «Союз».</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Контрольный диктант по теме «Союз». «Рябина»</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Работа над ошибками. Частица как часть речи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Разряды частиц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Формообразующие частицы</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lastRenderedPageBreak/>
              <w:t>Смыслоразличительные частицы</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Закрепление орфографических умений и навыков.</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Закрепление орфографических умений и навыков.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Раздельное и дефисное написание частиц</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Раздельное и дефисное написание частиц</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Морфологический разбор частиц.</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Отрицательные частицы НЕ и 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Отрицательные частицы не/ни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Различение частицы не и приставки не</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Различение частицы ни, союза ни-ни и приставки ни.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Обобщающий урок по теме «Служебные части речи».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Контрольный диктант по теме «Частица»</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Анализ контрольного диктанта</w:t>
            </w:r>
          </w:p>
        </w:tc>
        <w:tc>
          <w:tcPr>
            <w:tcW w:w="2707" w:type="pct"/>
          </w:tcPr>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lastRenderedPageBreak/>
              <w:t>Распознают наречия разных разрядов. Выделяют из теста наречия по смысловым группам. Составляют и записывают рассказ с использованием в нём наречий. Выполняют творческое задание, пишут проверочную работу по теме.</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Распознают степени сравнения наречий. Образуют разные формы наречий. Работают с текстами, опознавая наречия в разных формах. Пишут диктант.</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Характеризуют наречие по его морфологическим признакам и синтаксической роли. Выполняют морфологические разборы наречий. Попутно работают с разными видами орфограмм. Пишут рассуждения на предложенную тему на основе прочитанного текста. Пишут диктант по памяти.</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Усваивают правило слитного и раздельного написания не с наречиями на о и е.</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Читают тексты, работают над их особенностями, озаглавливают, делят на абзацы, находят наречия с </w:t>
            </w:r>
            <w:proofErr w:type="spellStart"/>
            <w:r w:rsidRPr="00552C97">
              <w:rPr>
                <w:rFonts w:eastAsia="Times New Roman"/>
                <w:sz w:val="28"/>
                <w:szCs w:val="28"/>
                <w:lang w:eastAsia="ru-RU"/>
              </w:rPr>
              <w:t>текстообразующей</w:t>
            </w:r>
            <w:proofErr w:type="spellEnd"/>
            <w:r w:rsidRPr="00552C97">
              <w:rPr>
                <w:rFonts w:eastAsia="Times New Roman"/>
                <w:sz w:val="28"/>
                <w:szCs w:val="28"/>
                <w:lang w:eastAsia="ru-RU"/>
              </w:rPr>
              <w:t xml:space="preserve"> функцией. Работают с таблицей обобщённого характера.</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lastRenderedPageBreak/>
              <w:t>Выполняют упражнения, руководствуясь усвоенным правилом. Тренируются в написании наречий, определяя выбор орфограммы.</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 xml:space="preserve">Усваивают правило написания букв е и </w:t>
            </w:r>
            <w:proofErr w:type="spellStart"/>
            <w:r w:rsidRPr="00552C97">
              <w:rPr>
                <w:rFonts w:eastAsia="Times New Roman"/>
                <w:sz w:val="28"/>
                <w:szCs w:val="28"/>
                <w:lang w:eastAsia="ru-RU"/>
              </w:rPr>
              <w:t>и</w:t>
            </w:r>
            <w:proofErr w:type="spellEnd"/>
            <w:r w:rsidRPr="00552C97">
              <w:rPr>
                <w:rFonts w:eastAsia="Times New Roman"/>
                <w:sz w:val="28"/>
                <w:szCs w:val="28"/>
                <w:lang w:eastAsia="ru-RU"/>
              </w:rPr>
              <w:t xml:space="preserve"> в приставках не и ни отрицательных наречий.</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Выполняют упражнения, руководствуясь усвоенным правилом. Тренируются в выборе написаний не или ни на материале упражнений, попутно повторяя другие виды орфограмм. Анализируют таблицу, подбирают свои примеры, составляют сложный план ответа на тему, пишут диктант. Составляют устный рассказ по опорным словам, подбирают заголовок.</w:t>
            </w: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p>
        </w:tc>
        <w:tc>
          <w:tcPr>
            <w:tcW w:w="1293"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Междометие (5 ч.)</w:t>
            </w:r>
          </w:p>
        </w:tc>
        <w:tc>
          <w:tcPr>
            <w:tcW w:w="2707" w:type="pct"/>
          </w:tcPr>
          <w:p w:rsidR="00552C97" w:rsidRPr="00552C97" w:rsidRDefault="00552C97" w:rsidP="00552C97">
            <w:pPr>
              <w:jc w:val="both"/>
              <w:rPr>
                <w:rFonts w:eastAsia="Times New Roman"/>
                <w:b/>
                <w:i/>
                <w:sz w:val="28"/>
                <w:szCs w:val="28"/>
                <w:lang w:eastAsia="ru-RU"/>
              </w:rPr>
            </w:pP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Междометие (5 ч.)</w:t>
            </w:r>
          </w:p>
        </w:tc>
        <w:tc>
          <w:tcPr>
            <w:tcW w:w="1293" w:type="pct"/>
          </w:tcPr>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Междометие как часть речи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Дефис в междометии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Подготовка к изложению</w:t>
            </w:r>
          </w:p>
          <w:p w:rsidR="00552C97" w:rsidRPr="00552C97" w:rsidRDefault="00552C97" w:rsidP="00552C97">
            <w:pPr>
              <w:tabs>
                <w:tab w:val="left" w:pos="4500"/>
              </w:tabs>
              <w:rPr>
                <w:rFonts w:eastAsia="Times New Roman"/>
                <w:sz w:val="28"/>
                <w:szCs w:val="28"/>
                <w:lang w:eastAsia="ru-RU"/>
              </w:rPr>
            </w:pPr>
            <w:proofErr w:type="spellStart"/>
            <w:r w:rsidRPr="00552C97">
              <w:rPr>
                <w:rFonts w:eastAsia="Times New Roman"/>
                <w:sz w:val="28"/>
                <w:szCs w:val="28"/>
                <w:lang w:eastAsia="ru-RU"/>
              </w:rPr>
              <w:lastRenderedPageBreak/>
              <w:t>Р.Р.Изложение</w:t>
            </w:r>
            <w:proofErr w:type="spellEnd"/>
          </w:p>
          <w:p w:rsidR="00552C97" w:rsidRPr="00552C97" w:rsidRDefault="00552C97" w:rsidP="00552C97">
            <w:pPr>
              <w:tabs>
                <w:tab w:val="left" w:pos="4500"/>
              </w:tabs>
              <w:rPr>
                <w:rFonts w:eastAsia="Times New Roman"/>
                <w:b/>
                <w:sz w:val="28"/>
                <w:szCs w:val="28"/>
                <w:lang w:eastAsia="ru-RU"/>
              </w:rPr>
            </w:pPr>
            <w:r w:rsidRPr="00552C97">
              <w:rPr>
                <w:rFonts w:eastAsia="Times New Roman"/>
                <w:sz w:val="28"/>
                <w:szCs w:val="28"/>
                <w:lang w:eastAsia="ru-RU"/>
              </w:rPr>
              <w:t>Знаки препинания при междометии</w:t>
            </w:r>
          </w:p>
        </w:tc>
        <w:tc>
          <w:tcPr>
            <w:tcW w:w="2707" w:type="pct"/>
          </w:tcPr>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lastRenderedPageBreak/>
              <w:t xml:space="preserve">Выполняют упражнения, руководствуясь усвоенным правилом. Тренируются в выборе написаний не или ни на материале упражнений, попутно повторяя другие виды орфограмм. </w:t>
            </w:r>
            <w:r w:rsidRPr="00552C97">
              <w:rPr>
                <w:rFonts w:eastAsia="Times New Roman"/>
                <w:sz w:val="28"/>
                <w:szCs w:val="28"/>
                <w:lang w:eastAsia="ru-RU"/>
              </w:rPr>
              <w:lastRenderedPageBreak/>
              <w:t>Анализируют таблицу, подбирают свои примеры, составляют сложный план ответа на тему, пишут диктант. Составляют устный рассказ по опорным словам, подбирают заголовок.</w:t>
            </w: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p>
        </w:tc>
        <w:tc>
          <w:tcPr>
            <w:tcW w:w="1293"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Повторение (25 ч.)</w:t>
            </w:r>
          </w:p>
        </w:tc>
        <w:tc>
          <w:tcPr>
            <w:tcW w:w="2707" w:type="pct"/>
          </w:tcPr>
          <w:p w:rsidR="00552C97" w:rsidRPr="00552C97" w:rsidRDefault="00552C97" w:rsidP="00552C97">
            <w:pPr>
              <w:jc w:val="both"/>
              <w:rPr>
                <w:rFonts w:eastAsia="Times New Roman"/>
                <w:b/>
                <w:i/>
                <w:sz w:val="28"/>
                <w:szCs w:val="28"/>
                <w:lang w:eastAsia="ru-RU"/>
              </w:rPr>
            </w:pPr>
          </w:p>
        </w:tc>
      </w:tr>
      <w:tr w:rsidR="00552C97" w:rsidRPr="00552C97" w:rsidTr="00552C97">
        <w:tc>
          <w:tcPr>
            <w:tcW w:w="1000" w:type="pct"/>
          </w:tcPr>
          <w:p w:rsidR="00552C97" w:rsidRPr="00552C97" w:rsidRDefault="00552C97" w:rsidP="00552C97">
            <w:pPr>
              <w:tabs>
                <w:tab w:val="left" w:pos="4500"/>
              </w:tabs>
              <w:rPr>
                <w:rFonts w:eastAsia="Times New Roman"/>
                <w:b/>
                <w:sz w:val="28"/>
                <w:szCs w:val="28"/>
                <w:lang w:eastAsia="ru-RU"/>
              </w:rPr>
            </w:pPr>
            <w:r w:rsidRPr="00552C97">
              <w:rPr>
                <w:rFonts w:eastAsia="Times New Roman"/>
                <w:b/>
                <w:sz w:val="28"/>
                <w:szCs w:val="28"/>
                <w:lang w:eastAsia="ru-RU"/>
              </w:rPr>
              <w:t>Повторение (25 ч.)</w:t>
            </w:r>
          </w:p>
        </w:tc>
        <w:tc>
          <w:tcPr>
            <w:tcW w:w="1293" w:type="pct"/>
          </w:tcPr>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Разделы науки о языке</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Текст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Стили речи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Фонетика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Графика</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Лексика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Фразеология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Повторение. Фразеология</w:t>
            </w:r>
          </w:p>
          <w:p w:rsidR="00552C97" w:rsidRPr="00552C97" w:rsidRDefault="00552C97" w:rsidP="00552C97">
            <w:pPr>
              <w:tabs>
                <w:tab w:val="left" w:pos="4500"/>
              </w:tabs>
              <w:rPr>
                <w:rFonts w:eastAsia="Times New Roman"/>
                <w:sz w:val="28"/>
                <w:szCs w:val="28"/>
                <w:lang w:eastAsia="ru-RU"/>
              </w:rPr>
            </w:pPr>
            <w:proofErr w:type="spellStart"/>
            <w:r w:rsidRPr="00552C97">
              <w:rPr>
                <w:rFonts w:eastAsia="Times New Roman"/>
                <w:sz w:val="28"/>
                <w:szCs w:val="28"/>
                <w:lang w:eastAsia="ru-RU"/>
              </w:rPr>
              <w:t>Морфемика</w:t>
            </w:r>
            <w:proofErr w:type="spellEnd"/>
            <w:r w:rsidRPr="00552C97">
              <w:rPr>
                <w:rFonts w:eastAsia="Times New Roman"/>
                <w:sz w:val="28"/>
                <w:szCs w:val="28"/>
                <w:lang w:eastAsia="ru-RU"/>
              </w:rPr>
              <w:t xml:space="preserve">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Словообразование</w:t>
            </w:r>
          </w:p>
          <w:p w:rsidR="00552C97" w:rsidRPr="00552C97" w:rsidRDefault="00552C97" w:rsidP="00552C97">
            <w:pPr>
              <w:tabs>
                <w:tab w:val="left" w:pos="4500"/>
              </w:tabs>
              <w:rPr>
                <w:rFonts w:eastAsia="Times New Roman"/>
                <w:sz w:val="28"/>
                <w:szCs w:val="28"/>
                <w:lang w:eastAsia="ru-RU"/>
              </w:rPr>
            </w:pPr>
            <w:proofErr w:type="spellStart"/>
            <w:r w:rsidRPr="00552C97">
              <w:rPr>
                <w:rFonts w:eastAsia="Times New Roman"/>
                <w:sz w:val="28"/>
                <w:szCs w:val="28"/>
                <w:lang w:eastAsia="ru-RU"/>
              </w:rPr>
              <w:t>Повторение.Словообразование</w:t>
            </w:r>
            <w:proofErr w:type="spellEnd"/>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Морфология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Повторение морфологии</w:t>
            </w:r>
          </w:p>
          <w:p w:rsidR="00552C97" w:rsidRPr="00552C97" w:rsidRDefault="00552C97" w:rsidP="00552C97">
            <w:pPr>
              <w:tabs>
                <w:tab w:val="left" w:pos="4500"/>
              </w:tabs>
              <w:rPr>
                <w:rFonts w:eastAsia="Times New Roman"/>
                <w:sz w:val="28"/>
                <w:szCs w:val="28"/>
                <w:lang w:eastAsia="ru-RU"/>
              </w:rPr>
            </w:pPr>
            <w:proofErr w:type="spellStart"/>
            <w:r w:rsidRPr="00552C97">
              <w:rPr>
                <w:rFonts w:eastAsia="Times New Roman"/>
                <w:sz w:val="28"/>
                <w:szCs w:val="28"/>
                <w:lang w:eastAsia="ru-RU"/>
              </w:rPr>
              <w:t>Р.р.Подготовка</w:t>
            </w:r>
            <w:proofErr w:type="spellEnd"/>
            <w:r w:rsidRPr="00552C97">
              <w:rPr>
                <w:rFonts w:eastAsia="Times New Roman"/>
                <w:sz w:val="28"/>
                <w:szCs w:val="28"/>
                <w:lang w:eastAsia="ru-RU"/>
              </w:rPr>
              <w:t xml:space="preserve"> к изложению с элементами сочинения</w:t>
            </w:r>
          </w:p>
          <w:p w:rsidR="00552C97" w:rsidRPr="00552C97" w:rsidRDefault="00552C97" w:rsidP="00552C97">
            <w:pPr>
              <w:tabs>
                <w:tab w:val="left" w:pos="4500"/>
              </w:tabs>
              <w:rPr>
                <w:rFonts w:eastAsia="Times New Roman"/>
                <w:sz w:val="28"/>
                <w:szCs w:val="28"/>
                <w:lang w:eastAsia="ru-RU"/>
              </w:rPr>
            </w:pPr>
            <w:proofErr w:type="spellStart"/>
            <w:r w:rsidRPr="00552C97">
              <w:rPr>
                <w:rFonts w:eastAsia="Times New Roman"/>
                <w:sz w:val="28"/>
                <w:szCs w:val="28"/>
                <w:lang w:eastAsia="ru-RU"/>
              </w:rPr>
              <w:t>Р.р</w:t>
            </w:r>
            <w:proofErr w:type="spellEnd"/>
            <w:r w:rsidRPr="00552C97">
              <w:rPr>
                <w:rFonts w:eastAsia="Times New Roman"/>
                <w:sz w:val="28"/>
                <w:szCs w:val="28"/>
                <w:lang w:eastAsia="ru-RU"/>
              </w:rPr>
              <w:t>. Изложение с элементами сочинения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Орфография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Повторение орфографии</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Годовой контрольный диктант</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 xml:space="preserve">Анализ диктанта </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Синтаксис</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Пунктуация</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Итоговый урок</w:t>
            </w:r>
          </w:p>
          <w:p w:rsidR="00552C97" w:rsidRPr="00552C97" w:rsidRDefault="00552C97" w:rsidP="00552C97">
            <w:pPr>
              <w:tabs>
                <w:tab w:val="left" w:pos="4500"/>
              </w:tabs>
              <w:rPr>
                <w:rFonts w:eastAsia="Times New Roman"/>
                <w:sz w:val="28"/>
                <w:szCs w:val="28"/>
                <w:lang w:eastAsia="ru-RU"/>
              </w:rPr>
            </w:pPr>
            <w:r w:rsidRPr="00552C97">
              <w:rPr>
                <w:rFonts w:eastAsia="Times New Roman"/>
                <w:sz w:val="28"/>
                <w:szCs w:val="28"/>
                <w:lang w:eastAsia="ru-RU"/>
              </w:rPr>
              <w:t>Рекомендации на лето</w:t>
            </w:r>
          </w:p>
        </w:tc>
        <w:tc>
          <w:tcPr>
            <w:tcW w:w="2707" w:type="pct"/>
          </w:tcPr>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Знакомятся с теоретическими сведениями. Составляют словосочетания, тренируясь в употреблении предлогов. Корректируют неверное употребление предлогов и падежей существительных, записывают словосочетания в исправленном виде.</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Распознают производные и непроизводные предлоги.</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Дифференцируют словосочетания с разными предлогами. Анализируют производные предлоги по их происхождению. Исправляют неправильное употребление предлогов. Читают текст по ролям и списывают отрывок, анализируя употребление предлогов</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Распознают простые и составные предлоги.</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Дифференцируют словосочетания с простыми и составными предлогами. Читают текст и работают над предложными словосочетаниями и различными видами орфограмм.</w:t>
            </w:r>
          </w:p>
          <w:p w:rsidR="00552C97" w:rsidRPr="00552C97" w:rsidRDefault="00552C97" w:rsidP="00552C97">
            <w:pPr>
              <w:jc w:val="both"/>
              <w:rPr>
                <w:rFonts w:eastAsia="Times New Roman"/>
                <w:sz w:val="28"/>
                <w:szCs w:val="28"/>
                <w:lang w:eastAsia="ru-RU"/>
              </w:rPr>
            </w:pPr>
            <w:r w:rsidRPr="00552C97">
              <w:rPr>
                <w:rFonts w:eastAsia="Times New Roman"/>
                <w:sz w:val="28"/>
                <w:szCs w:val="28"/>
                <w:lang w:eastAsia="ru-RU"/>
              </w:rPr>
              <w:t>Знакомятся с планом и образцом морфологического разбора предлога. Выполняют морфологический разбор предлогов. Читают тексты в упражнениях и работают над их особенностями. Рассматривают репродукцию картины и записывают свои впечатления.</w:t>
            </w:r>
          </w:p>
        </w:tc>
      </w:tr>
    </w:tbl>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b/>
          <w:sz w:val="28"/>
          <w:szCs w:val="28"/>
          <w:lang w:eastAsia="ru-RU"/>
        </w:rPr>
        <w:lastRenderedPageBreak/>
        <w:t>Календарно-тематическое планирование</w:t>
      </w:r>
    </w:p>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Русский язык</w:t>
      </w:r>
    </w:p>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7класс</w:t>
      </w:r>
    </w:p>
    <w:p w:rsidR="00552C97" w:rsidRPr="00552C97" w:rsidRDefault="00552C97" w:rsidP="00552C97">
      <w:pPr>
        <w:spacing w:after="0" w:line="240" w:lineRule="auto"/>
        <w:ind w:firstLine="1276"/>
        <w:jc w:val="center"/>
        <w:rPr>
          <w:rFonts w:ascii="Times New Roman" w:eastAsia="Times New Roman" w:hAnsi="Times New Roman" w:cs="Times New Roman"/>
          <w:b/>
          <w:sz w:val="28"/>
          <w:szCs w:val="28"/>
          <w:lang w:eastAsia="ru-RU"/>
        </w:rPr>
      </w:pPr>
    </w:p>
    <w:tbl>
      <w:tblPr>
        <w:tblW w:w="1505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812"/>
        <w:gridCol w:w="992"/>
        <w:gridCol w:w="992"/>
        <w:gridCol w:w="992"/>
        <w:gridCol w:w="5557"/>
      </w:tblGrid>
      <w:tr w:rsidR="00552C97" w:rsidRPr="00552C97" w:rsidTr="00552C97">
        <w:tc>
          <w:tcPr>
            <w:tcW w:w="709" w:type="dxa"/>
            <w:tcBorders>
              <w:bottom w:val="nil"/>
            </w:tcBorders>
            <w:vAlign w:val="center"/>
          </w:tcPr>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w:t>
            </w:r>
          </w:p>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п/п</w:t>
            </w:r>
          </w:p>
        </w:tc>
        <w:tc>
          <w:tcPr>
            <w:tcW w:w="5812" w:type="dxa"/>
            <w:tcBorders>
              <w:bottom w:val="nil"/>
            </w:tcBorders>
            <w:vAlign w:val="center"/>
          </w:tcPr>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Содержание урока</w:t>
            </w:r>
          </w:p>
        </w:tc>
        <w:tc>
          <w:tcPr>
            <w:tcW w:w="992" w:type="dxa"/>
            <w:tcBorders>
              <w:bottom w:val="nil"/>
            </w:tcBorders>
            <w:vAlign w:val="center"/>
          </w:tcPr>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Кол-во часов</w:t>
            </w:r>
          </w:p>
        </w:tc>
        <w:tc>
          <w:tcPr>
            <w:tcW w:w="992" w:type="dxa"/>
            <w:tcBorders>
              <w:bottom w:val="nil"/>
            </w:tcBorders>
            <w:vAlign w:val="center"/>
          </w:tcPr>
          <w:p w:rsidR="00552C97" w:rsidRPr="00552C97" w:rsidRDefault="00552C97" w:rsidP="00552C97">
            <w:pPr>
              <w:spacing w:after="0" w:line="240" w:lineRule="auto"/>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По плану</w:t>
            </w:r>
          </w:p>
        </w:tc>
        <w:tc>
          <w:tcPr>
            <w:tcW w:w="992" w:type="dxa"/>
            <w:tcBorders>
              <w:bottom w:val="nil"/>
            </w:tcBorders>
            <w:vAlign w:val="center"/>
          </w:tcPr>
          <w:p w:rsidR="00552C97" w:rsidRPr="00552C97" w:rsidRDefault="00552C97" w:rsidP="00552C97">
            <w:pPr>
              <w:spacing w:after="0" w:line="240" w:lineRule="auto"/>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Факт.</w:t>
            </w:r>
          </w:p>
        </w:tc>
        <w:tc>
          <w:tcPr>
            <w:tcW w:w="5557"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Примечание</w:t>
            </w: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5812" w:type="dxa"/>
            <w:vAlign w:val="center"/>
          </w:tcPr>
          <w:p w:rsidR="00552C97" w:rsidRPr="00552C97" w:rsidRDefault="00552C97" w:rsidP="00552C97">
            <w:pPr>
              <w:keepNext/>
              <w:spacing w:after="0" w:line="240" w:lineRule="auto"/>
              <w:ind w:left="70"/>
              <w:outlineLvl w:val="0"/>
              <w:rPr>
                <w:rFonts w:ascii="NTTimes/Cyrillic" w:eastAsia="Times New Roman" w:hAnsi="NTTimes/Cyrillic" w:cs="Times New Roman"/>
                <w:b/>
                <w:color w:val="000000"/>
                <w:sz w:val="28"/>
                <w:szCs w:val="28"/>
                <w:lang w:eastAsia="ru-RU"/>
              </w:rPr>
            </w:pPr>
            <w:r w:rsidRPr="00552C97">
              <w:rPr>
                <w:rFonts w:ascii="NTTimes/Cyrillic" w:eastAsia="Times New Roman" w:hAnsi="NTTimes/Cyrillic" w:cs="Times New Roman"/>
                <w:b/>
                <w:color w:val="000000"/>
                <w:sz w:val="28"/>
                <w:szCs w:val="28"/>
                <w:lang w:eastAsia="ru-RU"/>
              </w:rPr>
              <w:t>Русский язык как развивающееся явление</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469"/>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Синтаксис. </w:t>
            </w:r>
          </w:p>
        </w:tc>
        <w:tc>
          <w:tcPr>
            <w:tcW w:w="99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     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01.09</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285"/>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Синтаксический разбор.</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02..09</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Пунктуация. Пунктуационный разбор</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05.09</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70"/>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5</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Лексика и фразеология</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06.09</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6</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Фонетика и орфография. Фонетический разбор слова</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07.09</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Словообразование и орфография</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08.09</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8</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Морфемный и словообразовательный разбор</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12.09</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Морфология и орфография. Морфологический разбор</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13.09</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w:t>
            </w:r>
          </w:p>
        </w:tc>
        <w:tc>
          <w:tcPr>
            <w:tcW w:w="5812" w:type="dxa"/>
            <w:vAlign w:val="center"/>
          </w:tcPr>
          <w:p w:rsidR="00552C97" w:rsidRPr="00552C97" w:rsidRDefault="00552C97" w:rsidP="00552C97">
            <w:pPr>
              <w:keepNext/>
              <w:keepLines/>
              <w:spacing w:before="200" w:after="0" w:line="240" w:lineRule="auto"/>
              <w:outlineLvl w:val="1"/>
              <w:rPr>
                <w:rFonts w:asciiTheme="majorHAnsi" w:eastAsiaTheme="majorEastAsia" w:hAnsiTheme="majorHAnsi" w:cstheme="majorBidi"/>
                <w:bCs/>
                <w:color w:val="000000"/>
                <w:sz w:val="28"/>
                <w:szCs w:val="28"/>
                <w:lang w:eastAsia="ru-RU"/>
              </w:rPr>
            </w:pPr>
            <w:r w:rsidRPr="00552C97">
              <w:rPr>
                <w:rFonts w:asciiTheme="majorHAnsi" w:eastAsiaTheme="majorEastAsia" w:hAnsiTheme="majorHAnsi" w:cstheme="majorBidi"/>
                <w:b/>
                <w:bCs/>
                <w:color w:val="000000"/>
                <w:sz w:val="28"/>
                <w:szCs w:val="28"/>
                <w:lang w:eastAsia="ru-RU"/>
              </w:rPr>
              <w:t>Контрольный диктант «В Крыму» по итогам повторения</w:t>
            </w:r>
            <w:r w:rsidRPr="00552C97">
              <w:rPr>
                <w:rFonts w:asciiTheme="majorHAnsi" w:eastAsiaTheme="majorEastAsia" w:hAnsiTheme="majorHAnsi" w:cstheme="majorBidi"/>
                <w:bCs/>
                <w:color w:val="000000"/>
                <w:sz w:val="28"/>
                <w:szCs w:val="28"/>
                <w:lang w:eastAsia="ru-RU"/>
              </w:rPr>
              <w:t>.</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14.09</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w:t>
            </w:r>
          </w:p>
        </w:tc>
        <w:tc>
          <w:tcPr>
            <w:tcW w:w="5812" w:type="dxa"/>
            <w:vAlign w:val="center"/>
          </w:tcPr>
          <w:p w:rsidR="00552C97" w:rsidRPr="00552C97" w:rsidRDefault="00552C97" w:rsidP="00552C97">
            <w:pPr>
              <w:keepNext/>
              <w:keepLines/>
              <w:spacing w:before="200" w:after="0" w:line="240" w:lineRule="auto"/>
              <w:outlineLvl w:val="1"/>
              <w:rPr>
                <w:rFonts w:asciiTheme="majorHAnsi" w:eastAsiaTheme="majorEastAsia" w:hAnsiTheme="majorHAnsi" w:cstheme="majorBidi"/>
                <w:bCs/>
                <w:color w:val="000000"/>
                <w:sz w:val="28"/>
                <w:szCs w:val="28"/>
                <w:lang w:eastAsia="ru-RU"/>
              </w:rPr>
            </w:pPr>
            <w:r w:rsidRPr="00552C97">
              <w:rPr>
                <w:rFonts w:asciiTheme="majorHAnsi" w:eastAsiaTheme="majorEastAsia" w:hAnsiTheme="majorHAnsi" w:cstheme="majorBidi"/>
                <w:bCs/>
                <w:color w:val="000000"/>
                <w:sz w:val="28"/>
                <w:szCs w:val="28"/>
                <w:lang w:eastAsia="ru-RU"/>
              </w:rPr>
              <w:t>А</w:t>
            </w:r>
            <w:r w:rsidRPr="00552C97">
              <w:rPr>
                <w:rFonts w:asciiTheme="majorHAnsi" w:eastAsiaTheme="majorEastAsia" w:hAnsiTheme="majorHAnsi" w:cstheme="majorBidi"/>
                <w:b/>
                <w:bCs/>
                <w:color w:val="000000"/>
                <w:sz w:val="28"/>
                <w:szCs w:val="28"/>
                <w:lang w:eastAsia="ru-RU"/>
              </w:rPr>
              <w:t xml:space="preserve">нализ ошибок в контрольном </w:t>
            </w:r>
            <w:proofErr w:type="spellStart"/>
            <w:r w:rsidRPr="00552C97">
              <w:rPr>
                <w:rFonts w:asciiTheme="majorHAnsi" w:eastAsiaTheme="majorEastAsia" w:hAnsiTheme="majorHAnsi" w:cstheme="majorBidi"/>
                <w:b/>
                <w:bCs/>
                <w:color w:val="000000"/>
                <w:sz w:val="28"/>
                <w:szCs w:val="28"/>
                <w:lang w:eastAsia="ru-RU"/>
              </w:rPr>
              <w:t>диктанте.Диалог</w:t>
            </w:r>
            <w:proofErr w:type="spellEnd"/>
            <w:r w:rsidRPr="00552C97">
              <w:rPr>
                <w:rFonts w:asciiTheme="majorHAnsi" w:eastAsiaTheme="majorEastAsia" w:hAnsiTheme="majorHAnsi" w:cstheme="majorBidi"/>
                <w:b/>
                <w:bCs/>
                <w:color w:val="000000"/>
                <w:sz w:val="28"/>
                <w:szCs w:val="28"/>
                <w:lang w:eastAsia="ru-RU"/>
              </w:rPr>
              <w:t xml:space="preserve"> как текст</w:t>
            </w:r>
          </w:p>
        </w:tc>
        <w:tc>
          <w:tcPr>
            <w:tcW w:w="99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    1</w:t>
            </w:r>
          </w:p>
        </w:tc>
        <w:tc>
          <w:tcPr>
            <w:tcW w:w="992" w:type="dxa"/>
            <w:shd w:val="clear" w:color="auto" w:fill="auto"/>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15.09</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Понятие о причастии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19.09</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Склонение причастий и правописание гласных в падежных окончаниях причастий</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20.09</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lastRenderedPageBreak/>
              <w:t>15</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Понятие о причастном обороте. </w:t>
            </w:r>
          </w:p>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21.09</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16</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Выделение причастного оборота запятыми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22.09</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17</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Р/р</w:t>
            </w:r>
            <w:r w:rsidRPr="00552C97">
              <w:rPr>
                <w:rFonts w:ascii="Times New Roman" w:eastAsia="Times New Roman" w:hAnsi="Times New Roman" w:cs="Times New Roman"/>
                <w:color w:val="000000"/>
                <w:sz w:val="28"/>
                <w:szCs w:val="28"/>
                <w:lang w:eastAsia="ru-RU"/>
              </w:rPr>
              <w:t xml:space="preserve"> Подготовка к сочинению-описанию по картине </w:t>
            </w:r>
            <w:proofErr w:type="spellStart"/>
            <w:r w:rsidRPr="00552C97">
              <w:rPr>
                <w:rFonts w:ascii="Times New Roman" w:eastAsia="Times New Roman" w:hAnsi="Times New Roman" w:cs="Times New Roman"/>
                <w:color w:val="000000"/>
                <w:sz w:val="28"/>
                <w:szCs w:val="28"/>
                <w:lang w:eastAsia="ru-RU"/>
              </w:rPr>
              <w:t>В.И.Хабарова</w:t>
            </w:r>
            <w:proofErr w:type="spellEnd"/>
            <w:r w:rsidRPr="00552C97">
              <w:rPr>
                <w:rFonts w:ascii="Times New Roman" w:eastAsia="Times New Roman" w:hAnsi="Times New Roman" w:cs="Times New Roman"/>
                <w:color w:val="000000"/>
                <w:sz w:val="28"/>
                <w:szCs w:val="28"/>
                <w:lang w:eastAsia="ru-RU"/>
              </w:rPr>
              <w:t xml:space="preserve"> «Портрет Милы»</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26.09 </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18</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t>Р/р</w:t>
            </w:r>
            <w:r w:rsidRPr="00552C97">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b/>
                <w:color w:val="000000"/>
                <w:sz w:val="28"/>
                <w:szCs w:val="28"/>
                <w:lang w:eastAsia="ru-RU"/>
              </w:rPr>
              <w:t>Сочинение-описание по картине В.И. Хабарова «Портрет Милы»</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27.09</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19</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Действительные и страдательные причастия </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28.09</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20</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Краткие и полные страдательные причастия</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29.09</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21</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Действительные причастия настоящего времени</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0310</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22</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Действительные причастия прошедшего времени</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04.10</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23</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Страдательные причастия настоящего времени. </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05.10</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Гласные в суффиксах страдательных причастий настоящего времени</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06.10</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25</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Страдательные причастия прошедшего времени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10.10</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570"/>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26</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Гласные перед</w:t>
            </w:r>
            <w:r w:rsidRPr="00552C97">
              <w:rPr>
                <w:rFonts w:ascii="Times New Roman" w:eastAsia="Times New Roman" w:hAnsi="Times New Roman" w:cs="Times New Roman"/>
                <w:b/>
                <w:color w:val="000000"/>
                <w:sz w:val="28"/>
                <w:szCs w:val="28"/>
                <w:lang w:eastAsia="ru-RU"/>
              </w:rPr>
              <w:t xml:space="preserve"> н </w:t>
            </w:r>
            <w:r w:rsidRPr="00552C97">
              <w:rPr>
                <w:rFonts w:ascii="Times New Roman" w:eastAsia="Times New Roman" w:hAnsi="Times New Roman" w:cs="Times New Roman"/>
                <w:color w:val="000000"/>
                <w:sz w:val="28"/>
                <w:szCs w:val="28"/>
                <w:lang w:eastAsia="ru-RU"/>
              </w:rPr>
              <w:t>в полных и кратких страдательных</w:t>
            </w:r>
            <w:r w:rsidRPr="00552C97">
              <w:rPr>
                <w:rFonts w:ascii="Times New Roman" w:eastAsia="Times New Roman" w:hAnsi="Times New Roman" w:cs="Times New Roman"/>
                <w:b/>
                <w:color w:val="000000"/>
                <w:sz w:val="28"/>
                <w:szCs w:val="28"/>
                <w:lang w:eastAsia="ru-RU"/>
              </w:rPr>
              <w:t xml:space="preserve"> </w:t>
            </w:r>
            <w:r w:rsidRPr="00552C97">
              <w:rPr>
                <w:rFonts w:ascii="Times New Roman" w:eastAsia="Times New Roman" w:hAnsi="Times New Roman" w:cs="Times New Roman"/>
                <w:color w:val="000000"/>
                <w:sz w:val="28"/>
                <w:szCs w:val="28"/>
                <w:lang w:eastAsia="ru-RU"/>
              </w:rPr>
              <w:t>причастиях</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11.10</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270"/>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27</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 и НН в суффиксах страдательных причастий прошедшего времени и в отглагольных прилагательных</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12.10</w:t>
            </w:r>
          </w:p>
          <w:p w:rsidR="00552C97" w:rsidRPr="00552C97" w:rsidRDefault="00552C97" w:rsidP="00552C97">
            <w:pPr>
              <w:spacing w:after="0" w:line="240" w:lineRule="auto"/>
              <w:jc w:val="center"/>
              <w:rPr>
                <w:rFonts w:ascii="Times New Roman" w:eastAsia="Times New Roman" w:hAnsi="Times New Roman" w:cs="Times New Roman"/>
                <w:sz w:val="28"/>
                <w:szCs w:val="28"/>
                <w:lang w:val="en-US" w:eastAsia="ru-RU"/>
              </w:rPr>
            </w:pP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28</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Морфологический разбор причастия</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13.10</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29</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Слитное и раздельное написание </w:t>
            </w:r>
            <w:r w:rsidRPr="00552C97">
              <w:rPr>
                <w:rFonts w:ascii="Times New Roman" w:eastAsia="Times New Roman" w:hAnsi="Times New Roman" w:cs="Times New Roman"/>
                <w:i/>
                <w:color w:val="000000"/>
                <w:sz w:val="28"/>
                <w:szCs w:val="28"/>
                <w:lang w:eastAsia="ru-RU"/>
              </w:rPr>
              <w:t>не</w:t>
            </w:r>
            <w:r w:rsidRPr="00552C97">
              <w:rPr>
                <w:rFonts w:ascii="Times New Roman" w:eastAsia="Times New Roman" w:hAnsi="Times New Roman" w:cs="Times New Roman"/>
                <w:color w:val="000000"/>
                <w:sz w:val="28"/>
                <w:szCs w:val="28"/>
                <w:lang w:eastAsia="ru-RU"/>
              </w:rPr>
              <w:t xml:space="preserve"> с причастиями.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17.10</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12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lastRenderedPageBreak/>
              <w:t>30</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Буквы е и ё после шипящих в суффиксах страдательных причастий прошедшего времени.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18.10</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31</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Повторение по теме «Причастие»</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19.10</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32</w:t>
            </w:r>
          </w:p>
        </w:tc>
        <w:tc>
          <w:tcPr>
            <w:tcW w:w="5812" w:type="dxa"/>
            <w:shd w:val="clear" w:color="auto" w:fill="auto"/>
            <w:vAlign w:val="center"/>
          </w:tcPr>
          <w:p w:rsidR="00552C97" w:rsidRPr="00552C97" w:rsidRDefault="00552C97" w:rsidP="00552C97">
            <w:pPr>
              <w:spacing w:after="0" w:line="240" w:lineRule="auto"/>
              <w:jc w:val="center"/>
              <w:rPr>
                <w:rFonts w:ascii="Times New Roman" w:eastAsia="SimSun" w:hAnsi="Times New Roman" w:cs="Times New Roman"/>
                <w:b/>
                <w:color w:val="000000"/>
                <w:kern w:val="3"/>
                <w:sz w:val="28"/>
                <w:szCs w:val="28"/>
                <w:lang w:eastAsia="zh-CN" w:bidi="hi-IN"/>
              </w:rPr>
            </w:pPr>
            <w:r w:rsidRPr="00552C97">
              <w:rPr>
                <w:rFonts w:ascii="Times New Roman" w:eastAsia="Times New Roman" w:hAnsi="Times New Roman" w:cs="Times New Roman"/>
                <w:b/>
                <w:color w:val="000000"/>
                <w:sz w:val="28"/>
                <w:szCs w:val="28"/>
                <w:lang w:eastAsia="ru-RU"/>
              </w:rPr>
              <w:t>Контрольный диктант</w:t>
            </w:r>
            <w:r w:rsidRPr="00552C97">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b/>
                <w:color w:val="000000"/>
                <w:sz w:val="28"/>
                <w:szCs w:val="28"/>
                <w:lang w:eastAsia="ru-RU"/>
              </w:rPr>
              <w:t>«Проделки бобров</w:t>
            </w:r>
            <w:r w:rsidRPr="00552C97">
              <w:rPr>
                <w:rFonts w:ascii="Times New Roman" w:eastAsia="SimSun" w:hAnsi="Times New Roman" w:cs="Times New Roman"/>
                <w:b/>
                <w:color w:val="000000"/>
                <w:kern w:val="3"/>
                <w:sz w:val="28"/>
                <w:szCs w:val="28"/>
                <w:lang w:eastAsia="zh-CN" w:bidi="hi-IN"/>
              </w:rPr>
              <w:t>»</w:t>
            </w:r>
          </w:p>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20.10</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33</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Анализ диктанта .Деепричастие как часть речи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31.10</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330"/>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Деепричастный оборот </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01.11</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315"/>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35</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Знаки препинания при деепричастном обороте</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02.11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36</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Правописание не с деепричастиями</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03.11</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24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37</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Деепричастия несовершенного вида</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07.11.</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38</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Деепричастия совершенного вида</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08</w:t>
            </w:r>
            <w:r w:rsidRPr="00552C97">
              <w:rPr>
                <w:rFonts w:ascii="Times New Roman" w:eastAsia="Times New Roman" w:hAnsi="Times New Roman" w:cs="Times New Roman"/>
                <w:sz w:val="28"/>
                <w:szCs w:val="28"/>
                <w:lang w:val="en-US" w:eastAsia="ru-RU"/>
              </w:rPr>
              <w:t>.11</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39</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Морфологический разбор деепричастия</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10.11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40</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 xml:space="preserve">Р/р Подготовка к сочинению по картине </w:t>
            </w:r>
            <w:proofErr w:type="spellStart"/>
            <w:r w:rsidRPr="00552C97">
              <w:rPr>
                <w:rFonts w:ascii="Times New Roman" w:eastAsia="Times New Roman" w:hAnsi="Times New Roman" w:cs="Times New Roman"/>
                <w:b/>
                <w:color w:val="000000"/>
                <w:sz w:val="28"/>
                <w:szCs w:val="28"/>
                <w:lang w:eastAsia="ru-RU"/>
              </w:rPr>
              <w:t>С.А.Григорьева</w:t>
            </w:r>
            <w:proofErr w:type="spellEnd"/>
            <w:r w:rsidRPr="00552C97">
              <w:rPr>
                <w:rFonts w:ascii="Times New Roman" w:eastAsia="Times New Roman" w:hAnsi="Times New Roman" w:cs="Times New Roman"/>
                <w:b/>
                <w:color w:val="000000"/>
                <w:sz w:val="28"/>
                <w:szCs w:val="28"/>
                <w:lang w:eastAsia="ru-RU"/>
              </w:rPr>
              <w:t xml:space="preserve"> "Вратарь</w:t>
            </w:r>
            <w:r w:rsidRPr="00552C97">
              <w:rPr>
                <w:rFonts w:ascii="Times New Roman" w:eastAsia="Times New Roman" w:hAnsi="Times New Roman" w:cs="Times New Roman"/>
                <w:color w:val="000000"/>
                <w:sz w:val="28"/>
                <w:szCs w:val="28"/>
                <w:lang w:eastAsia="ru-RU"/>
              </w:rPr>
              <w:t>"</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14.11</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41</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Сочинение по картине </w:t>
            </w:r>
            <w:proofErr w:type="spellStart"/>
            <w:r w:rsidRPr="00552C97">
              <w:rPr>
                <w:rFonts w:ascii="Times New Roman" w:eastAsia="Times New Roman" w:hAnsi="Times New Roman" w:cs="Times New Roman"/>
                <w:color w:val="000000"/>
                <w:sz w:val="28"/>
                <w:szCs w:val="28"/>
                <w:lang w:eastAsia="ru-RU"/>
              </w:rPr>
              <w:t>С.А.Григорьева</w:t>
            </w:r>
            <w:proofErr w:type="spellEnd"/>
            <w:r w:rsidRPr="00552C97">
              <w:rPr>
                <w:rFonts w:ascii="Times New Roman" w:eastAsia="Times New Roman" w:hAnsi="Times New Roman" w:cs="Times New Roman"/>
                <w:color w:val="000000"/>
                <w:sz w:val="28"/>
                <w:szCs w:val="28"/>
                <w:lang w:eastAsia="ru-RU"/>
              </w:rPr>
              <w:t xml:space="preserve"> "Вратарь"</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15.11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tcBorders>
              <w:bottom w:val="nil"/>
            </w:tcBorders>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42</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Обобщающий урок по теме «Деепричастие»</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16.11</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tcBorders>
              <w:bottom w:val="nil"/>
            </w:tcBorders>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43</w:t>
            </w:r>
          </w:p>
        </w:tc>
        <w:tc>
          <w:tcPr>
            <w:tcW w:w="5812" w:type="dxa"/>
            <w:tcBorders>
              <w:bottom w:val="nil"/>
            </w:tcBorders>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Контрольный диктант</w:t>
            </w:r>
            <w:r w:rsidRPr="00552C97">
              <w:rPr>
                <w:rFonts w:ascii="Times New Roman" w:eastAsia="Times New Roman" w:hAnsi="Times New Roman" w:cs="Times New Roman"/>
                <w:color w:val="000000"/>
                <w:sz w:val="28"/>
                <w:szCs w:val="28"/>
                <w:lang w:eastAsia="ru-RU"/>
              </w:rPr>
              <w:t xml:space="preserve"> по теме «Деепричастие». «</w:t>
            </w:r>
            <w:r w:rsidRPr="00552C97">
              <w:rPr>
                <w:rFonts w:ascii="Times New Roman" w:eastAsia="Times New Roman" w:hAnsi="Times New Roman" w:cs="Times New Roman"/>
                <w:b/>
                <w:color w:val="000000"/>
                <w:sz w:val="28"/>
                <w:szCs w:val="28"/>
                <w:lang w:eastAsia="ru-RU"/>
              </w:rPr>
              <w:t>Лесные звуки</w:t>
            </w:r>
            <w:r w:rsidRPr="00552C97">
              <w:rPr>
                <w:rFonts w:ascii="Times New Roman" w:eastAsia="Times New Roman" w:hAnsi="Times New Roman" w:cs="Times New Roman"/>
                <w:color w:val="000000"/>
                <w:sz w:val="28"/>
                <w:szCs w:val="28"/>
                <w:lang w:eastAsia="ru-RU"/>
              </w:rPr>
              <w:t>»</w:t>
            </w:r>
          </w:p>
        </w:tc>
        <w:tc>
          <w:tcPr>
            <w:tcW w:w="992" w:type="dxa"/>
            <w:tcBorders>
              <w:bottom w:val="nil"/>
            </w:tcBorders>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Borders>
              <w:bottom w:val="nil"/>
            </w:tcBorders>
            <w:shd w:val="clear" w:color="auto" w:fill="auto"/>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   17.11</w:t>
            </w:r>
          </w:p>
        </w:tc>
        <w:tc>
          <w:tcPr>
            <w:tcW w:w="992" w:type="dxa"/>
            <w:tcBorders>
              <w:bottom w:val="nil"/>
            </w:tcBorders>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44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color w:val="000000"/>
                <w:sz w:val="28"/>
                <w:szCs w:val="28"/>
                <w:lang w:eastAsia="ru-RU"/>
              </w:rPr>
              <w:t>Наречие как часть речи</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21.11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lastRenderedPageBreak/>
              <w:t>45</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Разряды наречий</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   22.11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46</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Степени сравнения наречий</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23.11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47</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Морфологический разбор наречий.</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24.11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48</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Слитное и раздельное написание </w:t>
            </w:r>
            <w:r w:rsidRPr="00552C97">
              <w:rPr>
                <w:rFonts w:ascii="Times New Roman" w:eastAsia="Times New Roman" w:hAnsi="Times New Roman" w:cs="Times New Roman"/>
                <w:i/>
                <w:color w:val="000000"/>
                <w:sz w:val="28"/>
                <w:szCs w:val="28"/>
                <w:lang w:eastAsia="ru-RU"/>
              </w:rPr>
              <w:t>НЕ</w:t>
            </w:r>
            <w:r w:rsidRPr="00552C97">
              <w:rPr>
                <w:rFonts w:ascii="Times New Roman" w:eastAsia="Times New Roman" w:hAnsi="Times New Roman" w:cs="Times New Roman"/>
                <w:color w:val="000000"/>
                <w:sz w:val="28"/>
                <w:szCs w:val="28"/>
                <w:lang w:eastAsia="ru-RU"/>
              </w:rPr>
              <w:t xml:space="preserve"> с наречиями на </w:t>
            </w:r>
            <w:r w:rsidRPr="00552C97">
              <w:rPr>
                <w:rFonts w:ascii="Times New Roman" w:eastAsia="Times New Roman" w:hAnsi="Times New Roman" w:cs="Times New Roman"/>
                <w:i/>
                <w:color w:val="000000"/>
                <w:sz w:val="28"/>
                <w:szCs w:val="28"/>
                <w:lang w:eastAsia="ru-RU"/>
              </w:rPr>
              <w:t>О-Е.</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28.11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49</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Правописание не с наречиями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29.11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50</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Буквы Е и </w:t>
            </w:r>
            <w:proofErr w:type="spellStart"/>
            <w:r w:rsidRPr="00552C97">
              <w:rPr>
                <w:rFonts w:ascii="Times New Roman" w:eastAsia="Times New Roman" w:hAnsi="Times New Roman" w:cs="Times New Roman"/>
                <w:color w:val="000000"/>
                <w:sz w:val="28"/>
                <w:szCs w:val="28"/>
                <w:lang w:eastAsia="ru-RU"/>
              </w:rPr>
              <w:t>И</w:t>
            </w:r>
            <w:proofErr w:type="spellEnd"/>
            <w:r w:rsidRPr="00552C97">
              <w:rPr>
                <w:rFonts w:ascii="Times New Roman" w:eastAsia="Times New Roman" w:hAnsi="Times New Roman" w:cs="Times New Roman"/>
                <w:color w:val="000000"/>
                <w:sz w:val="28"/>
                <w:szCs w:val="28"/>
                <w:lang w:eastAsia="ru-RU"/>
              </w:rPr>
              <w:t xml:space="preserve"> в приставках </w:t>
            </w:r>
            <w:r w:rsidRPr="00552C97">
              <w:rPr>
                <w:rFonts w:ascii="Times New Roman" w:eastAsia="Times New Roman" w:hAnsi="Times New Roman" w:cs="Times New Roman"/>
                <w:i/>
                <w:color w:val="000000"/>
                <w:sz w:val="28"/>
                <w:szCs w:val="28"/>
                <w:lang w:eastAsia="ru-RU"/>
              </w:rPr>
              <w:t>НЕ-</w:t>
            </w:r>
            <w:r w:rsidRPr="00552C97">
              <w:rPr>
                <w:rFonts w:ascii="Times New Roman" w:eastAsia="Times New Roman" w:hAnsi="Times New Roman" w:cs="Times New Roman"/>
                <w:color w:val="000000"/>
                <w:sz w:val="28"/>
                <w:szCs w:val="28"/>
                <w:lang w:eastAsia="ru-RU"/>
              </w:rPr>
              <w:t xml:space="preserve"> и </w:t>
            </w:r>
            <w:r w:rsidRPr="00552C97">
              <w:rPr>
                <w:rFonts w:ascii="Times New Roman" w:eastAsia="Times New Roman" w:hAnsi="Times New Roman" w:cs="Times New Roman"/>
                <w:i/>
                <w:color w:val="000000"/>
                <w:sz w:val="28"/>
                <w:szCs w:val="28"/>
                <w:lang w:eastAsia="ru-RU"/>
              </w:rPr>
              <w:t>НИ-</w:t>
            </w:r>
            <w:r w:rsidRPr="00552C97">
              <w:rPr>
                <w:rFonts w:ascii="Times New Roman" w:eastAsia="Times New Roman" w:hAnsi="Times New Roman" w:cs="Times New Roman"/>
                <w:color w:val="000000"/>
                <w:sz w:val="28"/>
                <w:szCs w:val="28"/>
                <w:lang w:eastAsia="ru-RU"/>
              </w:rPr>
              <w:t xml:space="preserve"> отрицательных наречий</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   30.11</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   </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51</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 и НН в наречиях на –О(-Е)</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01.12</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52</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 И НН в наречиях на –О(Е)</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05.12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53</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Анализ диктанта. Буквы </w:t>
            </w:r>
            <w:r w:rsidRPr="00552C97">
              <w:rPr>
                <w:rFonts w:ascii="Times New Roman" w:eastAsia="Times New Roman" w:hAnsi="Times New Roman" w:cs="Times New Roman"/>
                <w:i/>
                <w:color w:val="000000"/>
                <w:sz w:val="28"/>
                <w:szCs w:val="28"/>
                <w:lang w:eastAsia="ru-RU"/>
              </w:rPr>
              <w:t>О</w:t>
            </w:r>
            <w:r w:rsidRPr="00552C97">
              <w:rPr>
                <w:rFonts w:ascii="Times New Roman" w:eastAsia="Times New Roman" w:hAnsi="Times New Roman" w:cs="Times New Roman"/>
                <w:color w:val="000000"/>
                <w:sz w:val="28"/>
                <w:szCs w:val="28"/>
                <w:lang w:eastAsia="ru-RU"/>
              </w:rPr>
              <w:t xml:space="preserve"> и </w:t>
            </w:r>
            <w:r w:rsidRPr="00552C97">
              <w:rPr>
                <w:rFonts w:ascii="Times New Roman" w:eastAsia="Times New Roman" w:hAnsi="Times New Roman" w:cs="Times New Roman"/>
                <w:i/>
                <w:color w:val="000000"/>
                <w:sz w:val="28"/>
                <w:szCs w:val="28"/>
                <w:lang w:eastAsia="ru-RU"/>
              </w:rPr>
              <w:t xml:space="preserve">Е </w:t>
            </w:r>
            <w:r w:rsidRPr="00552C97">
              <w:rPr>
                <w:rFonts w:ascii="Times New Roman" w:eastAsia="Times New Roman" w:hAnsi="Times New Roman" w:cs="Times New Roman"/>
                <w:color w:val="000000"/>
                <w:sz w:val="28"/>
                <w:szCs w:val="28"/>
                <w:lang w:eastAsia="ru-RU"/>
              </w:rPr>
              <w:t>после шипящих на конце наречий</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06.12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54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Буквы О и А на конце наречий </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07.12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55</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t>Р/Р Подготовка к сочинению по картине Е. Н. Широкова «Друзья»</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08.12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56</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t>Р .р. Сочинение по картине Е. Н. Широкова «Друзья».</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12.12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5"/>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57</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Дефис между частями слова в наречиях.</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13.12</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5"/>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58</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Слитное и раздельное написание приставок в наречиях</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14.12</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59</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Мягкий знак после шипящих на конце наречий</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   15.12</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60</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t>Контрольный диктант с грамматическим заданием по теме «Наречие». «Рукописные книги»</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19.12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28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61</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Анализ контрольного диктанта.</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20.12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28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lastRenderedPageBreak/>
              <w:t>62</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Учебно-научная речь. Отзыв</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21.12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28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63</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Учебный доклад</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22.12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64</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Категория состояния как часть речи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09.01</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65</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Морфологический разбор слов категории состояния.</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10.01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66</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 р. Подготовка к сжатому изложению</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11.01</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67</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t>Р .р. Сжатое изложение</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12.01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285"/>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68</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Самостоятельные части речи </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16.01</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285"/>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69</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Служебные части речи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17.01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285"/>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70</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Предлог как часть речи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18.01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285"/>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71</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Употребление предлогов</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19.01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72</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Непроизводные и производные предлоги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23.01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495"/>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73</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Простые и составные предлоги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24.01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Морфологический разбор предлога.</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25.01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75</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 xml:space="preserve">Р. Р </w:t>
            </w:r>
            <w:r w:rsidRPr="00552C97">
              <w:rPr>
                <w:rFonts w:ascii="Times New Roman" w:eastAsia="Times New Roman" w:hAnsi="Times New Roman" w:cs="Times New Roman"/>
                <w:color w:val="000000"/>
                <w:sz w:val="28"/>
                <w:szCs w:val="28"/>
                <w:lang w:eastAsia="ru-RU"/>
              </w:rPr>
              <w:t>.Подготовка к изложению с элементами сочинения</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26.01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76</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t>Р. р. Изложение с элементами сочинения</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30.01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77</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Слитное и раздельное написание производных предлогов</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31.01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779"/>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78</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Контрольный диктант</w:t>
            </w:r>
            <w:r w:rsidRPr="00552C97">
              <w:rPr>
                <w:rFonts w:ascii="Times New Roman" w:eastAsia="Times New Roman" w:hAnsi="Times New Roman" w:cs="Times New Roman"/>
                <w:color w:val="000000"/>
                <w:sz w:val="28"/>
                <w:szCs w:val="28"/>
                <w:lang w:eastAsia="ru-RU"/>
              </w:rPr>
              <w:t xml:space="preserve"> с грамматическим заданием по теме «Предлог» «</w:t>
            </w:r>
            <w:r w:rsidRPr="00552C97">
              <w:rPr>
                <w:rFonts w:ascii="Times New Roman" w:eastAsia="Times New Roman" w:hAnsi="Times New Roman" w:cs="Times New Roman"/>
                <w:b/>
                <w:color w:val="000000"/>
                <w:sz w:val="28"/>
                <w:szCs w:val="28"/>
                <w:lang w:eastAsia="ru-RU"/>
              </w:rPr>
              <w:t>Редкий цветок</w:t>
            </w:r>
            <w:r w:rsidRPr="00552C97">
              <w:rPr>
                <w:rFonts w:ascii="Times New Roman" w:eastAsia="Times New Roman" w:hAnsi="Times New Roman" w:cs="Times New Roman"/>
                <w:color w:val="000000"/>
                <w:sz w:val="28"/>
                <w:szCs w:val="28"/>
                <w:lang w:eastAsia="ru-RU"/>
              </w:rPr>
              <w:t>»</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01.02.</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285"/>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79</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Работа над ошибками.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02.02</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285"/>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80</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Союз как часть речи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81</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Простые и составные союзы</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06.</w:t>
            </w:r>
            <w:r w:rsidRPr="00552C97">
              <w:rPr>
                <w:rFonts w:ascii="Times New Roman" w:eastAsia="Times New Roman" w:hAnsi="Times New Roman" w:cs="Times New Roman"/>
                <w:sz w:val="28"/>
                <w:szCs w:val="28"/>
                <w:lang w:val="en-US" w:eastAsia="ru-RU"/>
              </w:rPr>
              <w:t>02</w:t>
            </w:r>
          </w:p>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lastRenderedPageBreak/>
              <w:t xml:space="preserve">   </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lastRenderedPageBreak/>
              <w:t>82</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Союзы сочинительные и подчинительные</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07.02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83</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Запятая перед союзами в сложном предложении</w:t>
            </w:r>
          </w:p>
        </w:tc>
        <w:tc>
          <w:tcPr>
            <w:tcW w:w="992"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08.02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84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Сочинительные союзы                     </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val="en-US" w:eastAsia="ru-RU"/>
              </w:rPr>
            </w:pPr>
            <w:r w:rsidRPr="00552C97">
              <w:rPr>
                <w:rFonts w:ascii="Times New Roman" w:eastAsia="Times New Roman" w:hAnsi="Times New Roman" w:cs="Times New Roman"/>
                <w:sz w:val="28"/>
                <w:szCs w:val="28"/>
                <w:lang w:val="en-US"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09.02</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val="en-US" w:eastAsia="ru-RU"/>
              </w:rPr>
            </w:pPr>
            <w:r w:rsidRPr="00552C97">
              <w:rPr>
                <w:rFonts w:ascii="Times New Roman" w:eastAsia="Times New Roman" w:hAnsi="Times New Roman" w:cs="Times New Roman"/>
                <w:sz w:val="28"/>
                <w:szCs w:val="28"/>
                <w:lang w:val="en-US" w:eastAsia="ru-RU"/>
              </w:rPr>
              <w:t xml:space="preserve"> </w:t>
            </w:r>
          </w:p>
        </w:tc>
      </w:tr>
      <w:tr w:rsidR="00552C97" w:rsidRPr="00552C97" w:rsidTr="00552C97">
        <w:trPr>
          <w:cantSplit/>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85</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Подчинительные союзы</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15.02</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val="en-US"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86</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Морфологический разбор союзов.</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16.02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val="en-US" w:eastAsia="ru-RU"/>
              </w:rPr>
            </w:pPr>
            <w:r w:rsidRPr="00552C97">
              <w:rPr>
                <w:rFonts w:ascii="Times New Roman" w:eastAsia="Times New Roman" w:hAnsi="Times New Roman" w:cs="Times New Roman"/>
                <w:sz w:val="28"/>
                <w:szCs w:val="28"/>
                <w:lang w:eastAsia="ru-RU"/>
              </w:rPr>
              <w:t>87</w:t>
            </w:r>
          </w:p>
        </w:tc>
        <w:tc>
          <w:tcPr>
            <w:tcW w:w="5812" w:type="dxa"/>
            <w:tcBorders>
              <w:bottom w:val="nil"/>
            </w:tcBorders>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Слитное написание союзов </w:t>
            </w:r>
            <w:r w:rsidRPr="00552C97">
              <w:rPr>
                <w:rFonts w:ascii="Times New Roman" w:eastAsia="Times New Roman" w:hAnsi="Times New Roman" w:cs="Times New Roman"/>
                <w:b/>
                <w:color w:val="000000"/>
                <w:sz w:val="28"/>
                <w:szCs w:val="28"/>
                <w:lang w:eastAsia="ru-RU"/>
              </w:rPr>
              <w:t xml:space="preserve">также, тоже, чтобы, зато  </w:t>
            </w:r>
          </w:p>
        </w:tc>
        <w:tc>
          <w:tcPr>
            <w:tcW w:w="992" w:type="dxa"/>
            <w:tcBorders>
              <w:bottom w:val="nil"/>
            </w:tcBorders>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20.02</w:t>
            </w:r>
          </w:p>
        </w:tc>
        <w:tc>
          <w:tcPr>
            <w:tcW w:w="992"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88</w:t>
            </w:r>
          </w:p>
        </w:tc>
        <w:tc>
          <w:tcPr>
            <w:tcW w:w="5812" w:type="dxa"/>
            <w:tcBorders>
              <w:bottom w:val="nil"/>
            </w:tcBorders>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Слитное написание союзов </w:t>
            </w:r>
            <w:r w:rsidRPr="00552C97">
              <w:rPr>
                <w:rFonts w:ascii="Times New Roman" w:eastAsia="Times New Roman" w:hAnsi="Times New Roman" w:cs="Times New Roman"/>
                <w:b/>
                <w:color w:val="000000"/>
                <w:sz w:val="28"/>
                <w:szCs w:val="28"/>
                <w:lang w:eastAsia="ru-RU"/>
              </w:rPr>
              <w:t>также, тоже</w:t>
            </w:r>
            <w:r w:rsidRPr="00552C97">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b/>
                <w:color w:val="000000"/>
                <w:sz w:val="28"/>
                <w:szCs w:val="28"/>
                <w:lang w:eastAsia="ru-RU"/>
              </w:rPr>
              <w:t>чтобы ,зато</w:t>
            </w:r>
          </w:p>
        </w:tc>
        <w:tc>
          <w:tcPr>
            <w:tcW w:w="992" w:type="dxa"/>
            <w:tcBorders>
              <w:bottom w:val="nil"/>
            </w:tcBorders>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21.02</w:t>
            </w:r>
          </w:p>
        </w:tc>
        <w:tc>
          <w:tcPr>
            <w:tcW w:w="992"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89</w:t>
            </w:r>
          </w:p>
        </w:tc>
        <w:tc>
          <w:tcPr>
            <w:tcW w:w="5812" w:type="dxa"/>
            <w:tcBorders>
              <w:bottom w:val="nil"/>
            </w:tcBorders>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Повторение по теме «Союз»</w:t>
            </w:r>
          </w:p>
        </w:tc>
        <w:tc>
          <w:tcPr>
            <w:tcW w:w="992" w:type="dxa"/>
            <w:tcBorders>
              <w:bottom w:val="nil"/>
            </w:tcBorders>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22.02</w:t>
            </w:r>
          </w:p>
        </w:tc>
        <w:tc>
          <w:tcPr>
            <w:tcW w:w="992"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Borders>
              <w:bottom w:val="nil"/>
            </w:tcBorders>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3"/>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90</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Обобщающий урок по теме «Союз».</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23.02</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43"/>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91</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Контрольный диктант</w:t>
            </w:r>
            <w:r w:rsidRPr="00552C97">
              <w:rPr>
                <w:rFonts w:ascii="Times New Roman" w:eastAsia="Times New Roman" w:hAnsi="Times New Roman" w:cs="Times New Roman"/>
                <w:color w:val="000000"/>
                <w:sz w:val="28"/>
                <w:szCs w:val="28"/>
                <w:lang w:eastAsia="ru-RU"/>
              </w:rPr>
              <w:t xml:space="preserve"> по теме «Союз».</w:t>
            </w:r>
            <w:r w:rsidRPr="00552C97">
              <w:rPr>
                <w:rFonts w:ascii="Times New Roman" w:eastAsia="Times New Roman" w:hAnsi="Times New Roman" w:cs="Times New Roman"/>
                <w:b/>
                <w:color w:val="000000"/>
                <w:sz w:val="28"/>
                <w:szCs w:val="28"/>
                <w:lang w:eastAsia="ru-RU"/>
              </w:rPr>
              <w:t xml:space="preserve"> «Рябина»</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27.02</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92</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Работа над ошибками. Частица как часть речи</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28.02</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93</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Разряды частиц </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01.03</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02.03</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457"/>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Формообразующие частицы</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06.03</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95</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Смыслоразличительные частицы</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07.03</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96</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Закрепление орфографических умений и навыков.</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09.03</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97</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Закрепление орфографических умений и навыков. </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13.03</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98</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Раздельное и дефисное написание частиц</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14.03</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99</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Раздельное и дефисное написание частиц</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15.03</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476"/>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100</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Морфологический разбор частиц.</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16.03</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45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lastRenderedPageBreak/>
              <w:t>101</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Отрицательные частицы НЕ и НИ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20.03</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418"/>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102</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Отрицательные частицы не/ни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21.03</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409"/>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103</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Различение частицы не и приставки не</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22.03</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417"/>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Различение частицы </w:t>
            </w:r>
            <w:r w:rsidRPr="00552C97">
              <w:rPr>
                <w:rFonts w:ascii="Times New Roman" w:eastAsia="Times New Roman" w:hAnsi="Times New Roman" w:cs="Times New Roman"/>
                <w:i/>
                <w:color w:val="000000"/>
                <w:sz w:val="28"/>
                <w:szCs w:val="28"/>
                <w:lang w:eastAsia="ru-RU"/>
              </w:rPr>
              <w:t>ни</w:t>
            </w:r>
            <w:r w:rsidRPr="00552C97">
              <w:rPr>
                <w:rFonts w:ascii="Times New Roman" w:eastAsia="Times New Roman" w:hAnsi="Times New Roman" w:cs="Times New Roman"/>
                <w:color w:val="000000"/>
                <w:sz w:val="28"/>
                <w:szCs w:val="28"/>
                <w:lang w:eastAsia="ru-RU"/>
              </w:rPr>
              <w:t xml:space="preserve">, союза </w:t>
            </w:r>
            <w:r w:rsidRPr="00552C97">
              <w:rPr>
                <w:rFonts w:ascii="Times New Roman" w:eastAsia="Times New Roman" w:hAnsi="Times New Roman" w:cs="Times New Roman"/>
                <w:i/>
                <w:color w:val="000000"/>
                <w:sz w:val="28"/>
                <w:szCs w:val="28"/>
                <w:lang w:eastAsia="ru-RU"/>
              </w:rPr>
              <w:t>ни-ни</w:t>
            </w:r>
            <w:r w:rsidRPr="00552C97">
              <w:rPr>
                <w:rFonts w:ascii="Times New Roman" w:eastAsia="Times New Roman" w:hAnsi="Times New Roman" w:cs="Times New Roman"/>
                <w:color w:val="000000"/>
                <w:sz w:val="28"/>
                <w:szCs w:val="28"/>
                <w:lang w:eastAsia="ru-RU"/>
              </w:rPr>
              <w:t xml:space="preserve"> и приставки </w:t>
            </w:r>
            <w:r w:rsidRPr="00552C97">
              <w:rPr>
                <w:rFonts w:ascii="Times New Roman" w:eastAsia="Times New Roman" w:hAnsi="Times New Roman" w:cs="Times New Roman"/>
                <w:i/>
                <w:color w:val="000000"/>
                <w:sz w:val="28"/>
                <w:szCs w:val="28"/>
                <w:lang w:eastAsia="ru-RU"/>
              </w:rPr>
              <w:t>ни</w:t>
            </w:r>
            <w:r w:rsidRPr="00552C97">
              <w:rPr>
                <w:rFonts w:ascii="Times New Roman" w:eastAsia="Times New Roman" w:hAnsi="Times New Roman" w:cs="Times New Roman"/>
                <w:color w:val="000000"/>
                <w:sz w:val="28"/>
                <w:szCs w:val="28"/>
                <w:lang w:eastAsia="ru-RU"/>
              </w:rPr>
              <w:t>.</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23.03</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467"/>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105</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Обобщающий урок по теме «Служебные части речи».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03.04</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106</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t>Контрольный диктант по теме «Частица»</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04.04</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107</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Анализ контрольного диктанта</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05.04</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108</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Междометие как часть речи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06.04</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109</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Дефис в междометии </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10.04</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239"/>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110</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Подготовка к изложению</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11.04</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111</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t>Р. Р. Изложение</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12.04</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112</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Знаки препинания при междометии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13.04</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113</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Разделы науки о языке</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17.04</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114</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Текст </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18.04</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115</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Стили речи</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19.04</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116</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Фонетика </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20.04</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117</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Графика</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24.04</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118</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Лексика </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25.04</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119</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Фразеология</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26.04</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120</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Повторение .Фразеология</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27.04</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415"/>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121</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proofErr w:type="spellStart"/>
            <w:r w:rsidRPr="00552C97">
              <w:rPr>
                <w:rFonts w:ascii="Times New Roman" w:eastAsia="Times New Roman" w:hAnsi="Times New Roman" w:cs="Times New Roman"/>
                <w:color w:val="000000"/>
                <w:sz w:val="28"/>
                <w:szCs w:val="28"/>
                <w:lang w:eastAsia="ru-RU"/>
              </w:rPr>
              <w:t>Морфемика</w:t>
            </w:r>
            <w:proofErr w:type="spellEnd"/>
            <w:r w:rsidRPr="00552C97">
              <w:rPr>
                <w:rFonts w:ascii="Times New Roman" w:eastAsia="Times New Roman" w:hAnsi="Times New Roman" w:cs="Times New Roman"/>
                <w:color w:val="000000"/>
                <w:sz w:val="28"/>
                <w:szCs w:val="28"/>
                <w:lang w:eastAsia="ru-RU"/>
              </w:rPr>
              <w:t xml:space="preserve"> </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01.05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576"/>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122</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Словообразование</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02.05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576"/>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123</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Повторение. Словообразование</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03.05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576"/>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lastRenderedPageBreak/>
              <w:t>124</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Морфология</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04.05</w:t>
            </w:r>
          </w:p>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576"/>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125</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Повторение морфологии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08.05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581"/>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126</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proofErr w:type="spellStart"/>
            <w:r w:rsidRPr="00552C97">
              <w:rPr>
                <w:rFonts w:ascii="Times New Roman" w:eastAsia="Times New Roman" w:hAnsi="Times New Roman" w:cs="Times New Roman"/>
                <w:b/>
                <w:sz w:val="28"/>
                <w:szCs w:val="28"/>
                <w:lang w:eastAsia="ru-RU"/>
              </w:rPr>
              <w:t>Р.р.Подготовка</w:t>
            </w:r>
            <w:proofErr w:type="spellEnd"/>
            <w:r w:rsidRPr="00552C97">
              <w:rPr>
                <w:rFonts w:ascii="Times New Roman" w:eastAsia="Times New Roman" w:hAnsi="Times New Roman" w:cs="Times New Roman"/>
                <w:b/>
                <w:sz w:val="28"/>
                <w:szCs w:val="28"/>
                <w:lang w:eastAsia="ru-RU"/>
              </w:rPr>
              <w:t xml:space="preserve"> к изложению с элементами сочинения</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09.05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581"/>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127</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b/>
                <w:sz w:val="28"/>
                <w:szCs w:val="28"/>
                <w:lang w:eastAsia="ru-RU"/>
              </w:rPr>
            </w:pPr>
            <w:proofErr w:type="spellStart"/>
            <w:r w:rsidRPr="00552C97">
              <w:rPr>
                <w:rFonts w:ascii="Times New Roman" w:eastAsia="Times New Roman" w:hAnsi="Times New Roman" w:cs="Times New Roman"/>
                <w:b/>
                <w:sz w:val="28"/>
                <w:szCs w:val="28"/>
                <w:lang w:eastAsia="ru-RU"/>
              </w:rPr>
              <w:t>Р.р</w:t>
            </w:r>
            <w:proofErr w:type="spellEnd"/>
            <w:r w:rsidRPr="00552C97">
              <w:rPr>
                <w:rFonts w:ascii="Times New Roman" w:eastAsia="Times New Roman" w:hAnsi="Times New Roman" w:cs="Times New Roman"/>
                <w:b/>
                <w:sz w:val="28"/>
                <w:szCs w:val="28"/>
                <w:lang w:eastAsia="ru-RU"/>
              </w:rPr>
              <w:t>. Изложение с элементами сочинения</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10.05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150"/>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129</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Орфография</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11.05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cantSplit/>
          <w:trHeight w:val="576"/>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129</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Повторение орфографии</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15.05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130</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t>Годовой контрольный диктант</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16.05</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131</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Анализ диктанта </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17.05</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132</w:t>
            </w:r>
          </w:p>
        </w:tc>
        <w:tc>
          <w:tcPr>
            <w:tcW w:w="5812"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Синтаксис</w:t>
            </w:r>
          </w:p>
        </w:tc>
        <w:tc>
          <w:tcPr>
            <w:tcW w:w="992" w:type="dxa"/>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18.05</w:t>
            </w:r>
          </w:p>
        </w:tc>
        <w:tc>
          <w:tcPr>
            <w:tcW w:w="992"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133</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 xml:space="preserve">Синтаксис </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19.05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3"/>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134</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Пунктуация</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22.05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135</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Итоговый урок</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23.05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r w:rsidR="00552C97" w:rsidRPr="00552C97" w:rsidTr="00552C97">
        <w:trPr>
          <w:trHeight w:val="142"/>
        </w:trPr>
        <w:tc>
          <w:tcPr>
            <w:tcW w:w="709" w:type="dxa"/>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136</w:t>
            </w:r>
          </w:p>
        </w:tc>
        <w:tc>
          <w:tcPr>
            <w:tcW w:w="5812" w:type="dxa"/>
            <w:shd w:val="clear" w:color="auto" w:fill="auto"/>
            <w:vAlign w:val="center"/>
          </w:tcPr>
          <w:p w:rsidR="00552C97" w:rsidRPr="00552C97" w:rsidRDefault="00552C97" w:rsidP="00552C97">
            <w:pPr>
              <w:spacing w:after="0" w:line="240" w:lineRule="auto"/>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Рекомендации на лето</w:t>
            </w:r>
          </w:p>
        </w:tc>
        <w:tc>
          <w:tcPr>
            <w:tcW w:w="992" w:type="dxa"/>
            <w:shd w:val="clear" w:color="auto" w:fill="auto"/>
            <w:vAlign w:val="center"/>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1</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r w:rsidRPr="00552C97">
              <w:rPr>
                <w:rFonts w:ascii="Times New Roman" w:eastAsia="Times New Roman" w:hAnsi="Times New Roman" w:cs="Times New Roman"/>
                <w:sz w:val="28"/>
                <w:szCs w:val="28"/>
                <w:lang w:eastAsia="ru-RU"/>
              </w:rPr>
              <w:t>24.05</w:t>
            </w:r>
          </w:p>
        </w:tc>
        <w:tc>
          <w:tcPr>
            <w:tcW w:w="992" w:type="dxa"/>
            <w:shd w:val="clear" w:color="auto" w:fill="auto"/>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c>
          <w:tcPr>
            <w:tcW w:w="5557" w:type="dxa"/>
          </w:tcPr>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tc>
      </w:tr>
    </w:tbl>
    <w:p w:rsidR="00552C97" w:rsidRPr="00552C97" w:rsidRDefault="00552C97" w:rsidP="00552C97">
      <w:pPr>
        <w:spacing w:after="0" w:line="240" w:lineRule="auto"/>
        <w:jc w:val="center"/>
        <w:rPr>
          <w:rFonts w:ascii="Times New Roman" w:eastAsia="Times New Roman" w:hAnsi="Times New Roman" w:cs="Times New Roman"/>
          <w:sz w:val="28"/>
          <w:szCs w:val="28"/>
          <w:lang w:eastAsia="ru-RU"/>
        </w:rPr>
      </w:pPr>
    </w:p>
    <w:p w:rsidR="00552C97" w:rsidRDefault="00552C97" w:rsidP="00552C97">
      <w:pPr>
        <w:spacing w:after="0" w:line="360" w:lineRule="auto"/>
        <w:jc w:val="center"/>
        <w:rPr>
          <w:rFonts w:ascii="Times New Roman" w:eastAsia="Times New Roman" w:hAnsi="Times New Roman" w:cs="Times New Roman"/>
          <w:b/>
          <w:sz w:val="28"/>
          <w:szCs w:val="28"/>
          <w:lang w:eastAsia="ru-RU"/>
        </w:rPr>
      </w:pPr>
    </w:p>
    <w:p w:rsidR="00552C97" w:rsidRDefault="00552C97" w:rsidP="00552C97">
      <w:pPr>
        <w:spacing w:after="0" w:line="360" w:lineRule="auto"/>
        <w:jc w:val="center"/>
        <w:rPr>
          <w:rFonts w:ascii="Times New Roman" w:eastAsia="Times New Roman" w:hAnsi="Times New Roman" w:cs="Times New Roman"/>
          <w:b/>
          <w:sz w:val="28"/>
          <w:szCs w:val="28"/>
          <w:lang w:eastAsia="ru-RU"/>
        </w:rPr>
      </w:pPr>
    </w:p>
    <w:p w:rsidR="00552C97" w:rsidRDefault="00552C97" w:rsidP="00552C97">
      <w:pPr>
        <w:spacing w:after="0" w:line="360" w:lineRule="auto"/>
        <w:jc w:val="center"/>
        <w:rPr>
          <w:rFonts w:ascii="Times New Roman" w:eastAsia="Times New Roman" w:hAnsi="Times New Roman" w:cs="Times New Roman"/>
          <w:b/>
          <w:sz w:val="28"/>
          <w:szCs w:val="28"/>
          <w:lang w:eastAsia="ru-RU"/>
        </w:rPr>
      </w:pPr>
    </w:p>
    <w:p w:rsidR="00552C97" w:rsidRDefault="00552C97" w:rsidP="00552C97">
      <w:pPr>
        <w:spacing w:after="0" w:line="360" w:lineRule="auto"/>
        <w:jc w:val="center"/>
        <w:rPr>
          <w:rFonts w:ascii="Times New Roman" w:eastAsia="Times New Roman" w:hAnsi="Times New Roman" w:cs="Times New Roman"/>
          <w:b/>
          <w:sz w:val="28"/>
          <w:szCs w:val="28"/>
          <w:lang w:eastAsia="ru-RU"/>
        </w:rPr>
      </w:pPr>
    </w:p>
    <w:p w:rsidR="00552C97" w:rsidRDefault="00552C97" w:rsidP="00552C97">
      <w:pPr>
        <w:spacing w:after="0" w:line="360" w:lineRule="auto"/>
        <w:jc w:val="center"/>
        <w:rPr>
          <w:rFonts w:ascii="Times New Roman" w:eastAsia="Times New Roman" w:hAnsi="Times New Roman" w:cs="Times New Roman"/>
          <w:b/>
          <w:sz w:val="28"/>
          <w:szCs w:val="28"/>
          <w:lang w:eastAsia="ru-RU"/>
        </w:rPr>
      </w:pPr>
    </w:p>
    <w:p w:rsidR="00552C97" w:rsidRDefault="00552C97" w:rsidP="00552C97">
      <w:pPr>
        <w:spacing w:after="0" w:line="360" w:lineRule="auto"/>
        <w:jc w:val="center"/>
        <w:rPr>
          <w:rFonts w:ascii="Times New Roman" w:eastAsia="Times New Roman" w:hAnsi="Times New Roman" w:cs="Times New Roman"/>
          <w:b/>
          <w:sz w:val="28"/>
          <w:szCs w:val="28"/>
          <w:lang w:eastAsia="ru-RU"/>
        </w:rPr>
      </w:pPr>
    </w:p>
    <w:p w:rsidR="00552C97" w:rsidRDefault="00552C97" w:rsidP="00552C97">
      <w:pPr>
        <w:spacing w:after="0" w:line="360" w:lineRule="auto"/>
        <w:jc w:val="center"/>
        <w:rPr>
          <w:rFonts w:ascii="Times New Roman" w:eastAsia="Times New Roman" w:hAnsi="Times New Roman" w:cs="Times New Roman"/>
          <w:b/>
          <w:sz w:val="28"/>
          <w:szCs w:val="28"/>
          <w:lang w:eastAsia="ru-RU"/>
        </w:rPr>
      </w:pPr>
    </w:p>
    <w:p w:rsidR="00552C97" w:rsidRPr="00552C97" w:rsidRDefault="00552C97" w:rsidP="00552C97">
      <w:pPr>
        <w:spacing w:after="0" w:line="360" w:lineRule="auto"/>
        <w:jc w:val="center"/>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lastRenderedPageBreak/>
        <w:t>Контрольно-измерительный материал</w:t>
      </w:r>
    </w:p>
    <w:p w:rsidR="00552C97" w:rsidRDefault="00552C97" w:rsidP="00552C97">
      <w:pPr>
        <w:shd w:val="clear" w:color="auto" w:fill="FFFFFF"/>
        <w:spacing w:before="264" w:after="264" w:line="360" w:lineRule="auto"/>
        <w:jc w:val="center"/>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bCs/>
          <w:color w:val="000000"/>
          <w:sz w:val="28"/>
          <w:szCs w:val="28"/>
          <w:lang w:eastAsia="ru-RU"/>
        </w:rPr>
        <w:t>Контрольный диктант № 1 </w:t>
      </w:r>
      <w:r w:rsidRPr="00552C97">
        <w:rPr>
          <w:rFonts w:ascii="Times New Roman" w:eastAsia="Times New Roman" w:hAnsi="Times New Roman" w:cs="Times New Roman"/>
          <w:color w:val="000000"/>
          <w:sz w:val="28"/>
          <w:szCs w:val="28"/>
          <w:lang w:eastAsia="ru-RU"/>
        </w:rPr>
        <w:t>по теме «Повторение изученного в 5-6 классах»</w:t>
      </w:r>
      <w:r w:rsidRPr="00552C97">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color w:val="000000"/>
          <w:sz w:val="28"/>
          <w:szCs w:val="28"/>
          <w:lang w:eastAsia="ru-RU"/>
        </w:rPr>
        <w:t>с грамматическим заданием</w:t>
      </w:r>
    </w:p>
    <w:p w:rsidR="00552C97" w:rsidRPr="00552C97" w:rsidRDefault="00552C97" w:rsidP="00552C97">
      <w:pPr>
        <w:shd w:val="clear" w:color="auto" w:fill="FFFFFF"/>
        <w:spacing w:before="264" w:after="264" w:line="360" w:lineRule="auto"/>
        <w:jc w:val="center"/>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В Крыму</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color w:val="000000"/>
          <w:sz w:val="28"/>
          <w:szCs w:val="28"/>
          <w:lang w:eastAsia="ru-RU"/>
        </w:rPr>
        <w:t>Когда утром мы проснулись, сквозь ажурные листья инжира били яркие солнечные лучи. Погода, без сомнения, располагала к путешествиям, и мы засобирались в путь. Нашей мечтой было непременно подняться на высочайшую гору Крыма Ай-Петри*, на которую вела канатная дорога. Мы хотели насладиться великолепными видами горных круч и морских далей, которые простираются до самого горизонта.</w:t>
      </w:r>
      <w:r w:rsidRPr="00552C97">
        <w:rPr>
          <w:rFonts w:ascii="Times New Roman" w:eastAsia="Times New Roman" w:hAnsi="Times New Roman" w:cs="Times New Roman"/>
          <w:color w:val="000000"/>
          <w:sz w:val="28"/>
          <w:szCs w:val="28"/>
          <w:lang w:eastAsia="ru-RU"/>
        </w:rPr>
        <w:br/>
        <w:t>Уже целую неделю мы бегали на пляж, много загорали на пустынном берегу, купались, рассмотрели все прибрежные </w:t>
      </w:r>
      <w:hyperlink r:id="rId5" w:tooltip="Водоросль" w:history="1">
        <w:r w:rsidRPr="00552C97">
          <w:rPr>
            <w:rFonts w:ascii="Times New Roman" w:eastAsia="Times New Roman" w:hAnsi="Times New Roman" w:cs="Times New Roman"/>
            <w:color w:val="0000EE"/>
            <w:sz w:val="28"/>
            <w:szCs w:val="28"/>
            <w:u w:val="single"/>
            <w:lang w:eastAsia="ru-RU"/>
          </w:rPr>
          <w:t>водоросли</w:t>
        </w:r>
      </w:hyperlink>
      <w:r w:rsidRPr="00552C97">
        <w:rPr>
          <w:rFonts w:ascii="Times New Roman" w:eastAsia="Times New Roman" w:hAnsi="Times New Roman" w:cs="Times New Roman"/>
          <w:color w:val="000000"/>
          <w:sz w:val="28"/>
          <w:szCs w:val="28"/>
          <w:lang w:eastAsia="ru-RU"/>
        </w:rPr>
        <w:t>. Но мы не хотели проводить дни так однообразно. Сегодня нас, безусловно, ожидала замечательная поездка.</w:t>
      </w:r>
      <w:r w:rsidRPr="00552C97">
        <w:rPr>
          <w:rFonts w:ascii="Times New Roman" w:eastAsia="Times New Roman" w:hAnsi="Times New Roman" w:cs="Times New Roman"/>
          <w:color w:val="000000"/>
          <w:sz w:val="28"/>
          <w:szCs w:val="28"/>
          <w:lang w:eastAsia="ru-RU"/>
        </w:rPr>
        <w:br/>
      </w:r>
      <w:r>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color w:val="000000"/>
          <w:sz w:val="28"/>
          <w:szCs w:val="28"/>
          <w:lang w:eastAsia="ru-RU"/>
        </w:rPr>
        <w:t>Мы положили в рюкзачок кое-что из съестного, захватили фотокамеру, и скоро маленький автобус помчал нас в Ялту.</w:t>
      </w:r>
      <w:r w:rsidRPr="00552C97">
        <w:rPr>
          <w:rFonts w:ascii="Times New Roman" w:eastAsia="Times New Roman" w:hAnsi="Times New Roman" w:cs="Times New Roman"/>
          <w:color w:val="000000"/>
          <w:sz w:val="28"/>
          <w:szCs w:val="28"/>
          <w:lang w:eastAsia="ru-RU"/>
        </w:rPr>
        <w:br/>
        <w:t>За окнами мелькают чудесные сады и </w:t>
      </w:r>
      <w:hyperlink r:id="rId6" w:tooltip="Виноград" w:history="1">
        <w:r w:rsidRPr="00552C97">
          <w:rPr>
            <w:rFonts w:ascii="Times New Roman" w:eastAsia="Times New Roman" w:hAnsi="Times New Roman" w:cs="Times New Roman"/>
            <w:color w:val="0000EE"/>
            <w:sz w:val="28"/>
            <w:szCs w:val="28"/>
            <w:u w:val="single"/>
            <w:lang w:eastAsia="ru-RU"/>
          </w:rPr>
          <w:t>виноградники</w:t>
        </w:r>
      </w:hyperlink>
      <w:r w:rsidRPr="00552C97">
        <w:rPr>
          <w:rFonts w:ascii="Times New Roman" w:eastAsia="Times New Roman" w:hAnsi="Times New Roman" w:cs="Times New Roman"/>
          <w:color w:val="000000"/>
          <w:sz w:val="28"/>
          <w:szCs w:val="28"/>
          <w:lang w:eastAsia="ru-RU"/>
        </w:rPr>
        <w:t>, какие-то удивительные цветущие растения, а в лицо веет крымский ветерок.</w:t>
      </w:r>
    </w:p>
    <w:p w:rsidR="00552C97" w:rsidRPr="00552C97" w:rsidRDefault="00552C97" w:rsidP="00552C97">
      <w:pPr>
        <w:shd w:val="clear" w:color="auto" w:fill="FFFFFF"/>
        <w:spacing w:before="100" w:beforeAutospacing="1" w:after="100" w:afterAutospacing="1" w:line="360" w:lineRule="auto"/>
        <w:outlineLvl w:val="4"/>
        <w:rPr>
          <w:rFonts w:ascii="Times New Roman" w:eastAsia="Times New Roman" w:hAnsi="Times New Roman" w:cs="Times New Roman"/>
          <w:b/>
          <w:bCs/>
          <w:color w:val="000000"/>
          <w:sz w:val="28"/>
          <w:szCs w:val="28"/>
          <w:lang w:eastAsia="ru-RU"/>
        </w:rPr>
      </w:pPr>
      <w:r w:rsidRPr="00552C97">
        <w:rPr>
          <w:rFonts w:ascii="Times New Roman" w:eastAsia="Times New Roman" w:hAnsi="Times New Roman" w:cs="Times New Roman"/>
          <w:b/>
          <w:bCs/>
          <w:color w:val="000000"/>
          <w:sz w:val="28"/>
          <w:szCs w:val="28"/>
          <w:lang w:eastAsia="ru-RU"/>
        </w:rPr>
        <w:t>2. Грамматическое задание.</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1. Выполните </w:t>
      </w:r>
      <w:hyperlink r:id="rId7" w:tooltip="Фонетика" w:history="1">
        <w:r w:rsidRPr="00552C97">
          <w:rPr>
            <w:rFonts w:ascii="Times New Roman" w:eastAsia="Times New Roman" w:hAnsi="Times New Roman" w:cs="Times New Roman"/>
            <w:color w:val="0000EE"/>
            <w:sz w:val="28"/>
            <w:szCs w:val="28"/>
            <w:u w:val="single"/>
            <w:lang w:eastAsia="ru-RU"/>
          </w:rPr>
          <w:t>фонетический</w:t>
        </w:r>
      </w:hyperlink>
      <w:r w:rsidRPr="00552C97">
        <w:rPr>
          <w:rFonts w:ascii="Times New Roman" w:eastAsia="Times New Roman" w:hAnsi="Times New Roman" w:cs="Times New Roman"/>
          <w:color w:val="000000"/>
          <w:sz w:val="28"/>
          <w:szCs w:val="28"/>
          <w:lang w:eastAsia="ru-RU"/>
        </w:rPr>
        <w:t> разбор: </w:t>
      </w:r>
      <w:r w:rsidRPr="00552C97">
        <w:rPr>
          <w:rFonts w:ascii="Times New Roman" w:eastAsia="Times New Roman" w:hAnsi="Times New Roman" w:cs="Times New Roman"/>
          <w:i/>
          <w:iCs/>
          <w:color w:val="000000"/>
          <w:sz w:val="28"/>
          <w:szCs w:val="28"/>
          <w:lang w:eastAsia="ru-RU"/>
        </w:rPr>
        <w:t>Ялта</w:t>
      </w:r>
      <w:r w:rsidRPr="00552C97">
        <w:rPr>
          <w:rFonts w:ascii="Times New Roman" w:eastAsia="Times New Roman" w:hAnsi="Times New Roman" w:cs="Times New Roman"/>
          <w:color w:val="000000"/>
          <w:sz w:val="28"/>
          <w:szCs w:val="28"/>
          <w:lang w:eastAsia="ru-RU"/>
        </w:rPr>
        <w:t>.</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2. Выполните </w:t>
      </w:r>
      <w:hyperlink r:id="rId8" w:tooltip="Морфемы" w:history="1">
        <w:r w:rsidRPr="00552C97">
          <w:rPr>
            <w:rFonts w:ascii="Times New Roman" w:eastAsia="Times New Roman" w:hAnsi="Times New Roman" w:cs="Times New Roman"/>
            <w:color w:val="0000EE"/>
            <w:sz w:val="28"/>
            <w:szCs w:val="28"/>
            <w:u w:val="single"/>
            <w:lang w:eastAsia="ru-RU"/>
          </w:rPr>
          <w:t>морфемный</w:t>
        </w:r>
      </w:hyperlink>
      <w:r w:rsidRPr="00552C97">
        <w:rPr>
          <w:rFonts w:ascii="Times New Roman" w:eastAsia="Times New Roman" w:hAnsi="Times New Roman" w:cs="Times New Roman"/>
          <w:color w:val="000000"/>
          <w:sz w:val="28"/>
          <w:szCs w:val="28"/>
          <w:lang w:eastAsia="ru-RU"/>
        </w:rPr>
        <w:t> разбор (разбор слова по составу): </w:t>
      </w:r>
      <w:r w:rsidRPr="00552C97">
        <w:rPr>
          <w:rFonts w:ascii="Times New Roman" w:eastAsia="Times New Roman" w:hAnsi="Times New Roman" w:cs="Times New Roman"/>
          <w:i/>
          <w:iCs/>
          <w:color w:val="000000"/>
          <w:sz w:val="28"/>
          <w:szCs w:val="28"/>
          <w:lang w:eastAsia="ru-RU"/>
        </w:rPr>
        <w:t>однообразно, водоросли.</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i/>
          <w:iCs/>
          <w:color w:val="000000"/>
          <w:sz w:val="28"/>
          <w:szCs w:val="28"/>
          <w:lang w:eastAsia="ru-RU"/>
        </w:rPr>
        <w:lastRenderedPageBreak/>
        <w:t>...</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bCs/>
          <w:color w:val="000000"/>
          <w:sz w:val="28"/>
          <w:szCs w:val="28"/>
          <w:lang w:eastAsia="ru-RU"/>
        </w:rPr>
        <w:t>Контрольный диктант № 2</w:t>
      </w:r>
      <w:r w:rsidRPr="00552C97">
        <w:rPr>
          <w:rFonts w:ascii="Times New Roman" w:eastAsia="Times New Roman" w:hAnsi="Times New Roman" w:cs="Times New Roman"/>
          <w:color w:val="000000"/>
          <w:sz w:val="28"/>
          <w:szCs w:val="28"/>
          <w:lang w:eastAsia="ru-RU"/>
        </w:rPr>
        <w:t xml:space="preserve"> по теме «Причастие» </w:t>
      </w:r>
    </w:p>
    <w:p w:rsidR="00552C97" w:rsidRPr="00552C97" w:rsidRDefault="00552C97" w:rsidP="00552C97">
      <w:pPr>
        <w:shd w:val="clear" w:color="auto" w:fill="FFFFFF"/>
        <w:spacing w:after="0" w:line="360" w:lineRule="auto"/>
        <w:jc w:val="center"/>
        <w:rPr>
          <w:rFonts w:ascii="Times New Roman" w:eastAsia="Times New Roman" w:hAnsi="Times New Roman" w:cs="Times New Roman"/>
          <w:color w:val="000000"/>
          <w:sz w:val="28"/>
          <w:szCs w:val="28"/>
          <w:lang w:eastAsia="ru-RU"/>
        </w:rPr>
      </w:pP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bCs/>
          <w:color w:val="000000"/>
          <w:sz w:val="28"/>
          <w:szCs w:val="28"/>
          <w:lang w:eastAsia="ru-RU"/>
        </w:rPr>
        <w:t>Проделки бобров</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color w:val="000000"/>
          <w:sz w:val="28"/>
          <w:szCs w:val="28"/>
          <w:lang w:eastAsia="ru-RU"/>
        </w:rPr>
        <w:t>Я уже к берегу подплывал, когда вдруг увидел на илистом дне … дровяной склад! Лежат навалом наколотые и сломанные дрова – полено к полену. И немало, кубометров двадцать, наверное. Кто это додумался дрова под водой на зиму прятать?</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Дрова, правда, не первосортные – одна осина. Пилены не пилой, рублены не топором. Не поймешь, чем и повалены. Каждое полено на концах стесано. И сложены не в поленницу, а навалом. А чтобы не всплыли – концами в дно воткнуты.</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Стал искать хозяина. Нет хозяина ни под водой, ни на берегу. Одни следы: умятые тропы, поваленные осины. Чудак какой-то: на берегу уничтоженный лес, а в озере утопленные дрова.</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Вы догадались уже, что это работа бобров. Нор они своих, конечно, не отапливают, но осиновые поленья им все же нужны для тепла. Как наедятся зимой дров – сразу внутри потеплеет. Словно печку натопят!</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bCs/>
          <w:color w:val="000000"/>
          <w:sz w:val="28"/>
          <w:szCs w:val="28"/>
          <w:lang w:eastAsia="ru-RU"/>
        </w:rPr>
        <w:t>Контрольный диктант № 3</w:t>
      </w:r>
      <w:r w:rsidRPr="00552C97">
        <w:rPr>
          <w:rFonts w:ascii="Times New Roman" w:eastAsia="Times New Roman" w:hAnsi="Times New Roman" w:cs="Times New Roman"/>
          <w:color w:val="000000"/>
          <w:sz w:val="28"/>
          <w:szCs w:val="28"/>
          <w:lang w:eastAsia="ru-RU"/>
        </w:rPr>
        <w:t> по теме «Деепричастие»</w:t>
      </w:r>
    </w:p>
    <w:p w:rsidR="00552C97" w:rsidRPr="00552C97" w:rsidRDefault="00552C97" w:rsidP="00552C97">
      <w:pPr>
        <w:shd w:val="clear" w:color="auto" w:fill="FFFFFF"/>
        <w:spacing w:before="264" w:after="264" w:line="36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b/>
          <w:color w:val="000000"/>
          <w:sz w:val="28"/>
          <w:szCs w:val="28"/>
          <w:lang w:eastAsia="ru-RU"/>
        </w:rPr>
        <w:t>Лесные звуки</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lastRenderedPageBreak/>
        <w:t xml:space="preserve">Тысячи звуков родятся весною в ожившем лесу. Чудится шепот еще не проснувшейся земли. От пенька на пенек пробежала, тоненько пискнув, мышь. Прогудел, стукнувшись о березу, и грузно упал неповоротливый жук. Сидевший на </w:t>
      </w:r>
      <w:proofErr w:type="spellStart"/>
      <w:r w:rsidRPr="00552C97">
        <w:rPr>
          <w:rFonts w:ascii="Times New Roman" w:eastAsia="Times New Roman" w:hAnsi="Times New Roman" w:cs="Times New Roman"/>
          <w:color w:val="000000"/>
          <w:sz w:val="28"/>
          <w:szCs w:val="28"/>
          <w:lang w:eastAsia="ru-RU"/>
        </w:rPr>
        <w:t>неожившем</w:t>
      </w:r>
      <w:proofErr w:type="spellEnd"/>
      <w:r w:rsidRPr="00552C97">
        <w:rPr>
          <w:rFonts w:ascii="Times New Roman" w:eastAsia="Times New Roman" w:hAnsi="Times New Roman" w:cs="Times New Roman"/>
          <w:color w:val="000000"/>
          <w:sz w:val="28"/>
          <w:szCs w:val="28"/>
          <w:lang w:eastAsia="ru-RU"/>
        </w:rPr>
        <w:t xml:space="preserve"> дереве дятел пустил звонкую барабанную трель.</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На макушке березы, покрывшейся дымкой молодой листвы, громко кукует кукушка и вдруг неожиданно замолкает. Окружен</w:t>
      </w:r>
      <w:r w:rsidRPr="00552C97">
        <w:rPr>
          <w:rFonts w:ascii="Times New Roman" w:eastAsia="Times New Roman" w:hAnsi="Times New Roman" w:cs="Times New Roman"/>
          <w:color w:val="000000"/>
          <w:sz w:val="28"/>
          <w:szCs w:val="28"/>
          <w:lang w:eastAsia="ru-RU"/>
        </w:rPr>
        <w:softHyphen/>
        <w:t>ный золотым сиянием солнца воркует дикий голубь, а в еловой ча</w:t>
      </w:r>
      <w:r w:rsidRPr="00552C97">
        <w:rPr>
          <w:rFonts w:ascii="Times New Roman" w:eastAsia="Times New Roman" w:hAnsi="Times New Roman" w:cs="Times New Roman"/>
          <w:color w:val="000000"/>
          <w:sz w:val="28"/>
          <w:szCs w:val="28"/>
          <w:lang w:eastAsia="ru-RU"/>
        </w:rPr>
        <w:softHyphen/>
        <w:t>ще тихо попискивает рябчик.</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На закате солнца страшно ухнет расхрабрившийся филин. Прокричит, бесшумно пролетая, сова, и со всех сторон отзовутся ей празднующие весну зайцы. А в холодных лужах неустанно поют, чему-то радуясь, лягушки.</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Басом прогудит, вылетев из зимнего убежища, шмель. И уж тянет свою песенку первый комар. </w:t>
      </w:r>
      <w:r w:rsidRPr="00552C97">
        <w:rPr>
          <w:rFonts w:ascii="Times New Roman" w:eastAsia="Times New Roman" w:hAnsi="Times New Roman" w:cs="Times New Roman"/>
          <w:i/>
          <w:iCs/>
          <w:color w:val="000000"/>
          <w:sz w:val="28"/>
          <w:szCs w:val="28"/>
          <w:lang w:eastAsia="ru-RU"/>
        </w:rPr>
        <w:t>(по И Соколову-</w:t>
      </w:r>
      <w:proofErr w:type="spellStart"/>
      <w:r w:rsidRPr="00552C97">
        <w:rPr>
          <w:rFonts w:ascii="Times New Roman" w:eastAsia="Times New Roman" w:hAnsi="Times New Roman" w:cs="Times New Roman"/>
          <w:i/>
          <w:iCs/>
          <w:color w:val="000000"/>
          <w:sz w:val="28"/>
          <w:szCs w:val="28"/>
          <w:lang w:eastAsia="ru-RU"/>
        </w:rPr>
        <w:t>Мuкuтову</w:t>
      </w:r>
      <w:proofErr w:type="spellEnd"/>
      <w:r w:rsidRPr="00552C97">
        <w:rPr>
          <w:rFonts w:ascii="Times New Roman" w:eastAsia="Times New Roman" w:hAnsi="Times New Roman" w:cs="Times New Roman"/>
          <w:i/>
          <w:iCs/>
          <w:color w:val="000000"/>
          <w:sz w:val="28"/>
          <w:szCs w:val="28"/>
          <w:lang w:eastAsia="ru-RU"/>
        </w:rPr>
        <w:t>.) </w:t>
      </w:r>
      <w:r w:rsidRPr="00552C97">
        <w:rPr>
          <w:rFonts w:ascii="Times New Roman" w:eastAsia="Times New Roman" w:hAnsi="Times New Roman" w:cs="Times New Roman"/>
          <w:color w:val="000000"/>
          <w:sz w:val="28"/>
          <w:szCs w:val="28"/>
          <w:lang w:eastAsia="ru-RU"/>
        </w:rPr>
        <w:t>(112 слов.)</w:t>
      </w:r>
    </w:p>
    <w:p w:rsidR="00552C97" w:rsidRPr="00552C97" w:rsidRDefault="00552C97" w:rsidP="00552C97">
      <w:pPr>
        <w:shd w:val="clear" w:color="auto" w:fill="FFFFFF"/>
        <w:spacing w:before="264" w:after="264" w:line="360" w:lineRule="auto"/>
        <w:rPr>
          <w:rFonts w:ascii="Times New Roman" w:eastAsia="Times New Roman" w:hAnsi="Times New Roman" w:cs="Times New Roman"/>
          <w:b/>
          <w:bCs/>
          <w:color w:val="000000"/>
          <w:sz w:val="28"/>
          <w:szCs w:val="28"/>
          <w:lang w:eastAsia="ru-RU"/>
        </w:rPr>
      </w:pPr>
    </w:p>
    <w:p w:rsidR="00552C97" w:rsidRPr="00552C97" w:rsidRDefault="00552C97" w:rsidP="00552C97">
      <w:pPr>
        <w:shd w:val="clear" w:color="auto" w:fill="FFFFFF"/>
        <w:spacing w:before="264" w:after="264" w:line="360" w:lineRule="auto"/>
        <w:rPr>
          <w:rFonts w:ascii="Times New Roman" w:eastAsia="Times New Roman" w:hAnsi="Times New Roman" w:cs="Times New Roman"/>
          <w:b/>
          <w:bCs/>
          <w:color w:val="000000"/>
          <w:sz w:val="28"/>
          <w:szCs w:val="28"/>
          <w:lang w:eastAsia="ru-RU"/>
        </w:rPr>
      </w:pP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bCs/>
          <w:color w:val="000000"/>
          <w:sz w:val="28"/>
          <w:szCs w:val="28"/>
          <w:lang w:eastAsia="ru-RU"/>
        </w:rPr>
        <w:t>Контрольный диктант № 4 </w:t>
      </w:r>
      <w:r w:rsidRPr="00552C97">
        <w:rPr>
          <w:rFonts w:ascii="Times New Roman" w:eastAsia="Times New Roman" w:hAnsi="Times New Roman" w:cs="Times New Roman"/>
          <w:color w:val="000000"/>
          <w:sz w:val="28"/>
          <w:szCs w:val="28"/>
          <w:lang w:eastAsia="ru-RU"/>
        </w:rPr>
        <w:t xml:space="preserve">по теме «Наречие» </w:t>
      </w:r>
    </w:p>
    <w:p w:rsidR="00552C97" w:rsidRDefault="00552C97" w:rsidP="00552C97">
      <w:pPr>
        <w:shd w:val="clear" w:color="auto" w:fill="FFFFFF"/>
        <w:spacing w:before="264" w:after="264" w:line="36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b/>
          <w:color w:val="000000"/>
          <w:sz w:val="28"/>
          <w:szCs w:val="28"/>
          <w:lang w:eastAsia="ru-RU"/>
        </w:rPr>
        <w:t>Внезапная стихия</w:t>
      </w:r>
    </w:p>
    <w:p w:rsidR="00552C97" w:rsidRPr="00552C97" w:rsidRDefault="00552C97" w:rsidP="00552C97">
      <w:pPr>
        <w:shd w:val="clear" w:color="auto" w:fill="FFFFFF"/>
        <w:spacing w:before="264" w:after="264" w:line="36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color w:val="000000"/>
          <w:sz w:val="28"/>
          <w:szCs w:val="28"/>
          <w:lang w:eastAsia="ru-RU"/>
        </w:rPr>
        <w:lastRenderedPageBreak/>
        <w:t>Гроза шла над темным лесом, все ближе и ближе. Гром гремел уже над самою крышей, он то бросался далеко в сто</w:t>
      </w:r>
      <w:r w:rsidRPr="00552C97">
        <w:rPr>
          <w:rFonts w:ascii="Times New Roman" w:eastAsia="Times New Roman" w:hAnsi="Times New Roman" w:cs="Times New Roman"/>
          <w:color w:val="000000"/>
          <w:sz w:val="28"/>
          <w:szCs w:val="28"/>
          <w:lang w:eastAsia="ru-RU"/>
        </w:rPr>
        <w:softHyphen/>
        <w:t>рону, то опять возвращался обратно. Было страшно, когда он трещал совсем рядом, еще жутче сверкала зеленая мол</w:t>
      </w:r>
      <w:r w:rsidRPr="00552C97">
        <w:rPr>
          <w:rFonts w:ascii="Times New Roman" w:eastAsia="Times New Roman" w:hAnsi="Times New Roman" w:cs="Times New Roman"/>
          <w:color w:val="000000"/>
          <w:sz w:val="28"/>
          <w:szCs w:val="28"/>
          <w:lang w:eastAsia="ru-RU"/>
        </w:rPr>
        <w:softHyphen/>
        <w:t>ния. Когда она сверкала, то в сарае освещались даже самые темные углы и Катька закрывала глаза от страха.</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Наконец разразилась над ними [детьми] настоящая буря. Ветер с грохотом сорвал с крыши несколько тесин. Полил дождь, гром трещал оглушительно и беспрерывно. Шум леса, дождя и ветра слышался в темноте, но гром почти не стихал и носился над землей беспрерывно, так же, не пере</w:t>
      </w:r>
      <w:r w:rsidRPr="00552C97">
        <w:rPr>
          <w:rFonts w:ascii="Times New Roman" w:eastAsia="Times New Roman" w:hAnsi="Times New Roman" w:cs="Times New Roman"/>
          <w:color w:val="000000"/>
          <w:sz w:val="28"/>
          <w:szCs w:val="28"/>
          <w:lang w:eastAsia="ru-RU"/>
        </w:rPr>
        <w:softHyphen/>
        <w:t>ставая, светили молнии. Они сливались в одну сплошную, и все шумело, гремело, сверкало вокруг. Ребята, испуганные, притихли.</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Гроза долго не могла успокоиться. Она наконец начала сбавлять свой шум и грохот, дождь и ветер понемногу сти</w:t>
      </w:r>
      <w:r w:rsidRPr="00552C97">
        <w:rPr>
          <w:rFonts w:ascii="Times New Roman" w:eastAsia="Times New Roman" w:hAnsi="Times New Roman" w:cs="Times New Roman"/>
          <w:color w:val="000000"/>
          <w:sz w:val="28"/>
          <w:szCs w:val="28"/>
          <w:lang w:eastAsia="ru-RU"/>
        </w:rPr>
        <w:softHyphen/>
        <w:t>хали. Гром уходил все дальше и дальше. Под этот уходящий и стихающий гром, измучившись, все четверо не заметили, как уснули. </w:t>
      </w:r>
      <w:r w:rsidRPr="00552C97">
        <w:rPr>
          <w:rFonts w:ascii="Times New Roman" w:eastAsia="Times New Roman" w:hAnsi="Times New Roman" w:cs="Times New Roman"/>
          <w:i/>
          <w:iCs/>
          <w:color w:val="000000"/>
          <w:sz w:val="28"/>
          <w:szCs w:val="28"/>
          <w:lang w:eastAsia="ru-RU"/>
        </w:rPr>
        <w:t>(По В. Белову.)</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bCs/>
          <w:i/>
          <w:iCs/>
          <w:color w:val="000000"/>
          <w:sz w:val="28"/>
          <w:szCs w:val="28"/>
          <w:lang w:eastAsia="ru-RU"/>
        </w:rPr>
        <w:t>Контрольный диктант № 5 </w:t>
      </w:r>
      <w:r w:rsidRPr="00552C97">
        <w:rPr>
          <w:rFonts w:ascii="Times New Roman" w:eastAsia="Times New Roman" w:hAnsi="Times New Roman" w:cs="Times New Roman"/>
          <w:color w:val="000000"/>
          <w:sz w:val="28"/>
          <w:szCs w:val="28"/>
          <w:lang w:eastAsia="ru-RU"/>
        </w:rPr>
        <w:t>по темам «Предлоги» и «Союзы»</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Друзья мои, попасть в дворцовую кондитерскую – дело очень заманчивое. Толстяки знали толк в яствах. К тому же и случай был исключительный. Парадный завтрак! Можете себе представить, какую интересную работу делали сегодня дворцовые повара и кондитеры. Влетая в кондитерскую, продавец почувствовал в одно и тоже время ужас и восторг. Так, вероятно, ужасается и восторгается оса, летящая на торт, выставленный на окне </w:t>
      </w:r>
      <w:hyperlink r:id="rId9" w:tooltip="Беззаботность" w:history="1">
        <w:r w:rsidRPr="00552C97">
          <w:rPr>
            <w:rFonts w:ascii="Times New Roman" w:eastAsia="Times New Roman" w:hAnsi="Times New Roman" w:cs="Times New Roman"/>
            <w:sz w:val="28"/>
            <w:szCs w:val="28"/>
            <w:u w:val="single"/>
            <w:lang w:eastAsia="ru-RU"/>
          </w:rPr>
          <w:t>беззаботной</w:t>
        </w:r>
      </w:hyperlink>
      <w:r w:rsidRPr="00552C97">
        <w:rPr>
          <w:rFonts w:ascii="Times New Roman" w:eastAsia="Times New Roman" w:hAnsi="Times New Roman" w:cs="Times New Roman"/>
          <w:color w:val="000000"/>
          <w:sz w:val="28"/>
          <w:szCs w:val="28"/>
          <w:lang w:eastAsia="ru-RU"/>
        </w:rPr>
        <w:t> хозяйки.</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Он летел одну минуту, он ничего не успевал разглядеть, как следует. Сперва ему показалось, что он попал в какой-то удивительный птичник, где возились с пением и свистом, шипя и треща, разноцветные драгоценные птицы южных стран. А в </w:t>
      </w:r>
      <w:r w:rsidRPr="00552C97">
        <w:rPr>
          <w:rFonts w:ascii="Times New Roman" w:eastAsia="Times New Roman" w:hAnsi="Times New Roman" w:cs="Times New Roman"/>
          <w:color w:val="000000"/>
          <w:sz w:val="28"/>
          <w:szCs w:val="28"/>
          <w:lang w:eastAsia="ru-RU"/>
        </w:rPr>
        <w:lastRenderedPageBreak/>
        <w:t xml:space="preserve">следующее мгновение он подумал, что это не птичник, а фруктовая лавка, полная тропических плодов, раздавленных, сочащихся, залитых собственным соком. Сладкое головокружительное благоухание ударило ему в нос; жар и духота сперли ему горло. (Ю. </w:t>
      </w:r>
      <w:proofErr w:type="spellStart"/>
      <w:r w:rsidRPr="00552C97">
        <w:rPr>
          <w:rFonts w:ascii="Times New Roman" w:eastAsia="Times New Roman" w:hAnsi="Times New Roman" w:cs="Times New Roman"/>
          <w:color w:val="000000"/>
          <w:sz w:val="28"/>
          <w:szCs w:val="28"/>
          <w:lang w:eastAsia="ru-RU"/>
        </w:rPr>
        <w:t>Олеша</w:t>
      </w:r>
      <w:proofErr w:type="spellEnd"/>
      <w:r w:rsidRPr="00552C97">
        <w:rPr>
          <w:rFonts w:ascii="Times New Roman" w:eastAsia="Times New Roman" w:hAnsi="Times New Roman" w:cs="Times New Roman"/>
          <w:color w:val="000000"/>
          <w:sz w:val="28"/>
          <w:szCs w:val="28"/>
          <w:lang w:eastAsia="ru-RU"/>
        </w:rPr>
        <w:t>)</w:t>
      </w:r>
    </w:p>
    <w:p w:rsidR="00552C97" w:rsidRPr="00552C97" w:rsidRDefault="00552C97" w:rsidP="00552C97">
      <w:pPr>
        <w:shd w:val="clear" w:color="auto" w:fill="FFFFFF"/>
        <w:spacing w:before="100" w:beforeAutospacing="1" w:after="100" w:afterAutospacing="1" w:line="360" w:lineRule="auto"/>
        <w:rPr>
          <w:rFonts w:ascii="Times New Roman" w:eastAsia="Times New Roman" w:hAnsi="Times New Roman" w:cs="Times New Roman"/>
          <w:color w:val="333333"/>
          <w:sz w:val="28"/>
          <w:szCs w:val="28"/>
          <w:lang w:eastAsia="ru-RU"/>
        </w:rPr>
      </w:pPr>
      <w:r w:rsidRPr="00552C97">
        <w:rPr>
          <w:rFonts w:ascii="Times New Roman" w:eastAsia="Times New Roman" w:hAnsi="Times New Roman" w:cs="Times New Roman"/>
          <w:color w:val="000000"/>
          <w:sz w:val="28"/>
          <w:szCs w:val="28"/>
          <w:lang w:eastAsia="ru-RU"/>
        </w:rPr>
        <w:t>Мы подвигаемся медле</w:t>
      </w:r>
      <w:r w:rsidRPr="00552C97">
        <w:rPr>
          <w:rFonts w:ascii="Times New Roman" w:eastAsia="Times New Roman" w:hAnsi="Times New Roman" w:cs="Times New Roman"/>
          <w:bCs/>
          <w:color w:val="000000"/>
          <w:sz w:val="28"/>
          <w:szCs w:val="28"/>
          <w:u w:val="single"/>
          <w:lang w:eastAsia="ru-RU"/>
        </w:rPr>
        <w:t>нн</w:t>
      </w:r>
      <w:r w:rsidRPr="00552C97">
        <w:rPr>
          <w:rFonts w:ascii="Times New Roman" w:eastAsia="Times New Roman" w:hAnsi="Times New Roman" w:cs="Times New Roman"/>
          <w:color w:val="000000"/>
          <w:sz w:val="28"/>
          <w:szCs w:val="28"/>
          <w:lang w:eastAsia="ru-RU"/>
        </w:rPr>
        <w:t>о поп</w:t>
      </w:r>
      <w:r w:rsidRPr="00552C97">
        <w:rPr>
          <w:rFonts w:ascii="Times New Roman" w:eastAsia="Times New Roman" w:hAnsi="Times New Roman" w:cs="Times New Roman"/>
          <w:color w:val="000000"/>
          <w:sz w:val="28"/>
          <w:szCs w:val="28"/>
          <w:u w:val="single"/>
          <w:lang w:eastAsia="ru-RU"/>
        </w:rPr>
        <w:t>ере</w:t>
      </w:r>
      <w:r w:rsidRPr="00552C97">
        <w:rPr>
          <w:rFonts w:ascii="Times New Roman" w:eastAsia="Times New Roman" w:hAnsi="Times New Roman" w:cs="Times New Roman"/>
          <w:color w:val="000000"/>
          <w:sz w:val="28"/>
          <w:szCs w:val="28"/>
          <w:lang w:eastAsia="ru-RU"/>
        </w:rPr>
        <w:t>к лесной реч</w:t>
      </w:r>
      <w:r w:rsidRPr="00552C97">
        <w:rPr>
          <w:rFonts w:ascii="Times New Roman" w:eastAsia="Times New Roman" w:hAnsi="Times New Roman" w:cs="Times New Roman"/>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нки. Мне н</w:t>
      </w:r>
      <w:r w:rsidRPr="00552C97">
        <w:rPr>
          <w:rFonts w:ascii="Times New Roman" w:eastAsia="Times New Roman" w:hAnsi="Times New Roman" w:cs="Times New Roman"/>
          <w:bCs/>
          <w:color w:val="000000"/>
          <w:sz w:val="28"/>
          <w:szCs w:val="28"/>
          <w:u w:val="single"/>
          <w:lang w:eastAsia="ru-RU"/>
        </w:rPr>
        <w:t>ем</w:t>
      </w:r>
      <w:r w:rsidRPr="00552C97">
        <w:rPr>
          <w:rFonts w:ascii="Times New Roman" w:eastAsia="Times New Roman" w:hAnsi="Times New Roman" w:cs="Times New Roman"/>
          <w:color w:val="000000"/>
          <w:sz w:val="28"/>
          <w:szCs w:val="28"/>
          <w:lang w:eastAsia="ru-RU"/>
        </w:rPr>
        <w:t>ного жутко, так как я н</w:t>
      </w:r>
      <w:r w:rsidRPr="00552C97">
        <w:rPr>
          <w:rFonts w:ascii="Times New Roman" w:eastAsia="Times New Roman" w:hAnsi="Times New Roman" w:cs="Times New Roman"/>
          <w:bCs/>
          <w:color w:val="000000"/>
          <w:sz w:val="28"/>
          <w:szCs w:val="28"/>
          <w:u w:val="single"/>
          <w:lang w:eastAsia="ru-RU"/>
        </w:rPr>
        <w:t>ич</w:t>
      </w:r>
      <w:r w:rsidRPr="00552C97">
        <w:rPr>
          <w:rFonts w:ascii="Times New Roman" w:eastAsia="Times New Roman" w:hAnsi="Times New Roman" w:cs="Times New Roman"/>
          <w:color w:val="000000"/>
          <w:sz w:val="28"/>
          <w:szCs w:val="28"/>
          <w:lang w:eastAsia="ru-RU"/>
        </w:rPr>
        <w:t>его, даже воды </w:t>
      </w:r>
      <w:r w:rsidRPr="00552C97">
        <w:rPr>
          <w:rFonts w:ascii="Times New Roman" w:eastAsia="Times New Roman" w:hAnsi="Times New Roman" w:cs="Times New Roman"/>
          <w:color w:val="000000"/>
          <w:sz w:val="28"/>
          <w:szCs w:val="28"/>
          <w:u w:val="single"/>
          <w:lang w:eastAsia="ru-RU"/>
        </w:rPr>
        <w:t>не вижу</w:t>
      </w:r>
      <w:r w:rsidRPr="00552C97">
        <w:rPr>
          <w:rFonts w:ascii="Times New Roman" w:eastAsia="Times New Roman" w:hAnsi="Times New Roman" w:cs="Times New Roman"/>
          <w:color w:val="000000"/>
          <w:sz w:val="28"/>
          <w:szCs w:val="28"/>
          <w:lang w:eastAsia="ru-RU"/>
        </w:rPr>
        <w:t>, но я вс</w:t>
      </w:r>
      <w:r w:rsidRPr="00552C97">
        <w:rPr>
          <w:rFonts w:ascii="Times New Roman" w:eastAsia="Times New Roman" w:hAnsi="Times New Roman" w:cs="Times New Roman"/>
          <w:color w:val="000000"/>
          <w:sz w:val="28"/>
          <w:szCs w:val="28"/>
          <w:u w:val="single"/>
          <w:lang w:eastAsia="ru-RU"/>
        </w:rPr>
        <w:t>е ж</w:t>
      </w:r>
      <w:r w:rsidRPr="00552C97">
        <w:rPr>
          <w:rFonts w:ascii="Times New Roman" w:eastAsia="Times New Roman" w:hAnsi="Times New Roman" w:cs="Times New Roman"/>
          <w:color w:val="000000"/>
          <w:sz w:val="28"/>
          <w:szCs w:val="28"/>
          <w:lang w:eastAsia="ru-RU"/>
        </w:rPr>
        <w:t>е н</w:t>
      </w:r>
      <w:r w:rsidRPr="00552C97">
        <w:rPr>
          <w:rFonts w:ascii="Times New Roman" w:eastAsia="Times New Roman" w:hAnsi="Times New Roman" w:cs="Times New Roman"/>
          <w:bCs/>
          <w:color w:val="000000"/>
          <w:sz w:val="28"/>
          <w:szCs w:val="28"/>
          <w:u w:val="single"/>
          <w:lang w:eastAsia="ru-RU"/>
        </w:rPr>
        <w:t>ич</w:t>
      </w:r>
      <w:r w:rsidRPr="00552C97">
        <w:rPr>
          <w:rFonts w:ascii="Times New Roman" w:eastAsia="Times New Roman" w:hAnsi="Times New Roman" w:cs="Times New Roman"/>
          <w:color w:val="000000"/>
          <w:sz w:val="28"/>
          <w:szCs w:val="28"/>
          <w:lang w:eastAsia="ru-RU"/>
        </w:rPr>
        <w:t>ем </w:t>
      </w:r>
      <w:r w:rsidRPr="00552C97">
        <w:rPr>
          <w:rFonts w:ascii="Times New Roman" w:eastAsia="Times New Roman" w:hAnsi="Times New Roman" w:cs="Times New Roman"/>
          <w:color w:val="000000"/>
          <w:sz w:val="28"/>
          <w:szCs w:val="28"/>
          <w:u w:val="single"/>
          <w:lang w:eastAsia="ru-RU"/>
        </w:rPr>
        <w:t>н</w:t>
      </w:r>
      <w:r w:rsidRPr="00552C97">
        <w:rPr>
          <w:rFonts w:ascii="Times New Roman" w:eastAsia="Times New Roman" w:hAnsi="Times New Roman" w:cs="Times New Roman"/>
          <w:bCs/>
          <w:color w:val="000000"/>
          <w:sz w:val="28"/>
          <w:szCs w:val="28"/>
          <w:u w:val="single"/>
          <w:lang w:eastAsia="ru-RU"/>
        </w:rPr>
        <w:t>е в</w:t>
      </w:r>
      <w:r w:rsidRPr="00552C97">
        <w:rPr>
          <w:rFonts w:ascii="Times New Roman" w:eastAsia="Times New Roman" w:hAnsi="Times New Roman" w:cs="Times New Roman"/>
          <w:color w:val="000000"/>
          <w:sz w:val="28"/>
          <w:szCs w:val="28"/>
          <w:u w:val="single"/>
          <w:lang w:eastAsia="ru-RU"/>
        </w:rPr>
        <w:t>ыдаю</w:t>
      </w:r>
      <w:r w:rsidRPr="00552C97">
        <w:rPr>
          <w:rFonts w:ascii="Times New Roman" w:eastAsia="Times New Roman" w:hAnsi="Times New Roman" w:cs="Times New Roman"/>
          <w:color w:val="000000"/>
          <w:sz w:val="28"/>
          <w:szCs w:val="28"/>
          <w:lang w:eastAsia="ru-RU"/>
        </w:rPr>
        <w:t> сво</w:t>
      </w:r>
      <w:r w:rsidRPr="00552C97">
        <w:rPr>
          <w:rFonts w:ascii="Times New Roman" w:eastAsia="Times New Roman" w:hAnsi="Times New Roman" w:cs="Times New Roman"/>
          <w:bCs/>
          <w:color w:val="000000"/>
          <w:sz w:val="28"/>
          <w:szCs w:val="28"/>
          <w:u w:val="single"/>
          <w:lang w:eastAsia="ru-RU"/>
        </w:rPr>
        <w:t>ег</w:t>
      </w:r>
      <w:r w:rsidRPr="00552C97">
        <w:rPr>
          <w:rFonts w:ascii="Times New Roman" w:eastAsia="Times New Roman" w:hAnsi="Times New Roman" w:cs="Times New Roman"/>
          <w:color w:val="000000"/>
          <w:sz w:val="28"/>
          <w:szCs w:val="28"/>
          <w:lang w:eastAsia="ru-RU"/>
        </w:rPr>
        <w:t>о страха. Н</w:t>
      </w:r>
      <w:r w:rsidRPr="00552C97">
        <w:rPr>
          <w:rFonts w:ascii="Times New Roman" w:eastAsia="Times New Roman" w:hAnsi="Times New Roman" w:cs="Times New Roman"/>
          <w:bCs/>
          <w:color w:val="000000"/>
          <w:sz w:val="28"/>
          <w:szCs w:val="28"/>
          <w:u w:val="single"/>
          <w:lang w:eastAsia="ru-RU"/>
        </w:rPr>
        <w:t>ак</w:t>
      </w:r>
      <w:r w:rsidRPr="00552C97">
        <w:rPr>
          <w:rFonts w:ascii="Times New Roman" w:eastAsia="Times New Roman" w:hAnsi="Times New Roman" w:cs="Times New Roman"/>
          <w:color w:val="000000"/>
          <w:sz w:val="28"/>
          <w:szCs w:val="28"/>
          <w:lang w:eastAsia="ru-RU"/>
        </w:rPr>
        <w:t>онец мы выходим на упругий песча</w:t>
      </w:r>
      <w:r w:rsidRPr="00552C97">
        <w:rPr>
          <w:rFonts w:ascii="Times New Roman" w:eastAsia="Times New Roman" w:hAnsi="Times New Roman" w:cs="Times New Roman"/>
          <w:bCs/>
          <w:color w:val="000000"/>
          <w:sz w:val="28"/>
          <w:szCs w:val="28"/>
          <w:u w:val="single"/>
          <w:lang w:eastAsia="ru-RU"/>
        </w:rPr>
        <w:t>н</w:t>
      </w:r>
      <w:r w:rsidRPr="00552C97">
        <w:rPr>
          <w:rFonts w:ascii="Times New Roman" w:eastAsia="Times New Roman" w:hAnsi="Times New Roman" w:cs="Times New Roman"/>
          <w:color w:val="000000"/>
          <w:sz w:val="28"/>
          <w:szCs w:val="28"/>
          <w:lang w:eastAsia="ru-RU"/>
        </w:rPr>
        <w:t>ый бере</w:t>
      </w:r>
      <w:r w:rsidRPr="00552C97">
        <w:rPr>
          <w:rFonts w:ascii="Times New Roman" w:eastAsia="Times New Roman" w:hAnsi="Times New Roman" w:cs="Times New Roman"/>
          <w:bCs/>
          <w:color w:val="000000"/>
          <w:sz w:val="28"/>
          <w:szCs w:val="28"/>
          <w:u w:val="single"/>
          <w:lang w:eastAsia="ru-RU"/>
        </w:rPr>
        <w:t>г</w:t>
      </w:r>
      <w:r w:rsidRPr="00552C97">
        <w:rPr>
          <w:rFonts w:ascii="Times New Roman" w:eastAsia="Times New Roman" w:hAnsi="Times New Roman" w:cs="Times New Roman"/>
          <w:color w:val="000000"/>
          <w:sz w:val="28"/>
          <w:szCs w:val="28"/>
          <w:lang w:eastAsia="ru-RU"/>
        </w:rPr>
        <w:t> н</w:t>
      </w:r>
      <w:r w:rsidRPr="00552C97">
        <w:rPr>
          <w:rFonts w:ascii="Times New Roman" w:eastAsia="Times New Roman" w:hAnsi="Times New Roman" w:cs="Times New Roman"/>
          <w:bCs/>
          <w:color w:val="000000"/>
          <w:sz w:val="28"/>
          <w:szCs w:val="28"/>
          <w:u w:val="single"/>
          <w:lang w:eastAsia="ru-RU"/>
        </w:rPr>
        <w:t>еп</w:t>
      </w:r>
      <w:r w:rsidRPr="00552C97">
        <w:rPr>
          <w:rFonts w:ascii="Times New Roman" w:eastAsia="Times New Roman" w:hAnsi="Times New Roman" w:cs="Times New Roman"/>
          <w:color w:val="000000"/>
          <w:sz w:val="28"/>
          <w:szCs w:val="28"/>
          <w:lang w:eastAsia="ru-RU"/>
        </w:rPr>
        <w:t>одалеку от н</w:t>
      </w:r>
      <w:r w:rsidRPr="00552C97">
        <w:rPr>
          <w:rFonts w:ascii="Times New Roman" w:eastAsia="Times New Roman" w:hAnsi="Times New Roman" w:cs="Times New Roman"/>
          <w:bCs/>
          <w:color w:val="000000"/>
          <w:sz w:val="28"/>
          <w:szCs w:val="28"/>
          <w:u w:val="single"/>
          <w:lang w:eastAsia="ru-RU"/>
        </w:rPr>
        <w:t>еб</w:t>
      </w:r>
      <w:r w:rsidRPr="00552C97">
        <w:rPr>
          <w:rFonts w:ascii="Times New Roman" w:eastAsia="Times New Roman" w:hAnsi="Times New Roman" w:cs="Times New Roman"/>
          <w:color w:val="000000"/>
          <w:sz w:val="28"/>
          <w:szCs w:val="28"/>
          <w:lang w:eastAsia="ru-RU"/>
        </w:rPr>
        <w:t>ольшой п</w:t>
      </w:r>
      <w:r w:rsidRPr="00552C97">
        <w:rPr>
          <w:rFonts w:ascii="Times New Roman" w:eastAsia="Times New Roman" w:hAnsi="Times New Roman" w:cs="Times New Roman"/>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лянки. Только т</w:t>
      </w:r>
      <w:r w:rsidRPr="00552C97">
        <w:rPr>
          <w:rFonts w:ascii="Times New Roman" w:eastAsia="Times New Roman" w:hAnsi="Times New Roman" w:cs="Times New Roman"/>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перь зам</w:t>
      </w:r>
      <w:r w:rsidRPr="00552C97">
        <w:rPr>
          <w:rFonts w:ascii="Times New Roman" w:eastAsia="Times New Roman" w:hAnsi="Times New Roman" w:cs="Times New Roman"/>
          <w:bCs/>
          <w:color w:val="000000"/>
          <w:sz w:val="28"/>
          <w:szCs w:val="28"/>
          <w:lang w:eastAsia="ru-RU"/>
        </w:rPr>
        <w:t>е</w:t>
      </w:r>
      <w:r w:rsidRPr="00552C97">
        <w:rPr>
          <w:rFonts w:ascii="Times New Roman" w:eastAsia="Times New Roman" w:hAnsi="Times New Roman" w:cs="Times New Roman"/>
          <w:color w:val="000000"/>
          <w:sz w:val="28"/>
          <w:szCs w:val="28"/>
          <w:lang w:eastAsia="ru-RU"/>
        </w:rPr>
        <w:t>ч</w:t>
      </w:r>
      <w:r w:rsidRPr="00552C97">
        <w:rPr>
          <w:rFonts w:ascii="Times New Roman" w:eastAsia="Times New Roman" w:hAnsi="Times New Roman" w:cs="Times New Roman"/>
          <w:bCs/>
          <w:color w:val="000000"/>
          <w:sz w:val="28"/>
          <w:szCs w:val="28"/>
          <w:u w:val="single"/>
          <w:lang w:eastAsia="ru-RU"/>
        </w:rPr>
        <w:t>а</w:t>
      </w:r>
      <w:r w:rsidRPr="00552C97">
        <w:rPr>
          <w:rFonts w:ascii="Times New Roman" w:eastAsia="Times New Roman" w:hAnsi="Times New Roman" w:cs="Times New Roman"/>
          <w:color w:val="000000"/>
          <w:sz w:val="28"/>
          <w:szCs w:val="28"/>
          <w:lang w:eastAsia="ru-RU"/>
        </w:rPr>
        <w:t>ю, </w:t>
      </w:r>
      <w:r w:rsidRPr="00552C97">
        <w:rPr>
          <w:rFonts w:ascii="Times New Roman" w:eastAsia="Times New Roman" w:hAnsi="Times New Roman" w:cs="Times New Roman"/>
          <w:bCs/>
          <w:color w:val="000000"/>
          <w:sz w:val="28"/>
          <w:szCs w:val="28"/>
          <w:u w:val="single"/>
          <w:lang w:eastAsia="ru-RU"/>
        </w:rPr>
        <w:t>чт</w:t>
      </w:r>
      <w:r w:rsidRPr="00552C97">
        <w:rPr>
          <w:rFonts w:ascii="Times New Roman" w:eastAsia="Times New Roman" w:hAnsi="Times New Roman" w:cs="Times New Roman"/>
          <w:color w:val="000000"/>
          <w:sz w:val="28"/>
          <w:szCs w:val="28"/>
          <w:lang w:eastAsia="ru-RU"/>
        </w:rPr>
        <w:t>о ночь н</w:t>
      </w:r>
      <w:r w:rsidRPr="00552C97">
        <w:rPr>
          <w:rFonts w:ascii="Times New Roman" w:eastAsia="Times New Roman" w:hAnsi="Times New Roman" w:cs="Times New Roman"/>
          <w:bCs/>
          <w:color w:val="000000"/>
          <w:sz w:val="28"/>
          <w:szCs w:val="28"/>
          <w:u w:val="single"/>
          <w:lang w:eastAsia="ru-RU"/>
        </w:rPr>
        <w:t>ес</w:t>
      </w:r>
      <w:r w:rsidRPr="00552C97">
        <w:rPr>
          <w:rFonts w:ascii="Times New Roman" w:eastAsia="Times New Roman" w:hAnsi="Times New Roman" w:cs="Times New Roman"/>
          <w:color w:val="000000"/>
          <w:sz w:val="28"/>
          <w:szCs w:val="28"/>
          <w:lang w:eastAsia="ru-RU"/>
        </w:rPr>
        <w:t>колько п</w:t>
      </w:r>
      <w:r w:rsidRPr="00552C97">
        <w:rPr>
          <w:rFonts w:ascii="Times New Roman" w:eastAsia="Times New Roman" w:hAnsi="Times New Roman" w:cs="Times New Roman"/>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св</w:t>
      </w:r>
      <w:r w:rsidRPr="00552C97">
        <w:rPr>
          <w:rFonts w:ascii="Times New Roman" w:eastAsia="Times New Roman" w:hAnsi="Times New Roman" w:cs="Times New Roman"/>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тлела.</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От земли подн</w:t>
      </w:r>
      <w:r w:rsidRPr="00552C97">
        <w:rPr>
          <w:rFonts w:ascii="Times New Roman" w:eastAsia="Times New Roman" w:hAnsi="Times New Roman" w:cs="Times New Roman"/>
          <w:bCs/>
          <w:color w:val="000000"/>
          <w:sz w:val="28"/>
          <w:szCs w:val="28"/>
          <w:u w:val="single"/>
          <w:lang w:eastAsia="ru-RU"/>
        </w:rPr>
        <w:t>и</w:t>
      </w:r>
      <w:r w:rsidRPr="00552C97">
        <w:rPr>
          <w:rFonts w:ascii="Times New Roman" w:eastAsia="Times New Roman" w:hAnsi="Times New Roman" w:cs="Times New Roman"/>
          <w:color w:val="000000"/>
          <w:sz w:val="28"/>
          <w:szCs w:val="28"/>
          <w:lang w:eastAsia="ru-RU"/>
        </w:rPr>
        <w:t>мае</w:t>
      </w:r>
      <w:r w:rsidRPr="00552C97">
        <w:rPr>
          <w:rFonts w:ascii="Times New Roman" w:eastAsia="Times New Roman" w:hAnsi="Times New Roman" w:cs="Times New Roman"/>
          <w:bCs/>
          <w:color w:val="000000"/>
          <w:sz w:val="28"/>
          <w:szCs w:val="28"/>
          <w:u w:val="single"/>
          <w:lang w:eastAsia="ru-RU"/>
        </w:rPr>
        <w:t>тс</w:t>
      </w:r>
      <w:r w:rsidRPr="00552C97">
        <w:rPr>
          <w:rFonts w:ascii="Times New Roman" w:eastAsia="Times New Roman" w:hAnsi="Times New Roman" w:cs="Times New Roman"/>
          <w:color w:val="000000"/>
          <w:sz w:val="28"/>
          <w:szCs w:val="28"/>
          <w:lang w:eastAsia="ru-RU"/>
        </w:rPr>
        <w:t>я туман. На е</w:t>
      </w:r>
      <w:r w:rsidRPr="00552C97">
        <w:rPr>
          <w:rFonts w:ascii="Times New Roman" w:eastAsia="Times New Roman" w:hAnsi="Times New Roman" w:cs="Times New Roman"/>
          <w:bCs/>
          <w:color w:val="000000"/>
          <w:sz w:val="28"/>
          <w:szCs w:val="28"/>
          <w:u w:val="single"/>
          <w:lang w:eastAsia="ru-RU"/>
        </w:rPr>
        <w:t>го</w:t>
      </w:r>
      <w:r w:rsidRPr="00552C97">
        <w:rPr>
          <w:rFonts w:ascii="Times New Roman" w:eastAsia="Times New Roman" w:hAnsi="Times New Roman" w:cs="Times New Roman"/>
          <w:color w:val="000000"/>
          <w:sz w:val="28"/>
          <w:szCs w:val="28"/>
          <w:lang w:eastAsia="ru-RU"/>
        </w:rPr>
        <w:t> с</w:t>
      </w:r>
      <w:r w:rsidRPr="00552C97">
        <w:rPr>
          <w:rFonts w:ascii="Times New Roman" w:eastAsia="Times New Roman" w:hAnsi="Times New Roman" w:cs="Times New Roman"/>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дом фоне н</w:t>
      </w:r>
      <w:r w:rsidRPr="00552C97">
        <w:rPr>
          <w:rFonts w:ascii="Times New Roman" w:eastAsia="Times New Roman" w:hAnsi="Times New Roman" w:cs="Times New Roman"/>
          <w:bCs/>
          <w:color w:val="000000"/>
          <w:sz w:val="28"/>
          <w:szCs w:val="28"/>
          <w:u w:val="single"/>
          <w:lang w:eastAsia="ru-RU"/>
        </w:rPr>
        <w:t>ея</w:t>
      </w:r>
      <w:r w:rsidRPr="00552C97">
        <w:rPr>
          <w:rFonts w:ascii="Times New Roman" w:eastAsia="Times New Roman" w:hAnsi="Times New Roman" w:cs="Times New Roman"/>
          <w:color w:val="000000"/>
          <w:sz w:val="28"/>
          <w:szCs w:val="28"/>
          <w:lang w:eastAsia="ru-RU"/>
        </w:rPr>
        <w:t>сно вырисовываю</w:t>
      </w:r>
      <w:r w:rsidRPr="00552C97">
        <w:rPr>
          <w:rFonts w:ascii="Times New Roman" w:eastAsia="Times New Roman" w:hAnsi="Times New Roman" w:cs="Times New Roman"/>
          <w:bCs/>
          <w:color w:val="000000"/>
          <w:sz w:val="28"/>
          <w:szCs w:val="28"/>
          <w:u w:val="single"/>
          <w:lang w:eastAsia="ru-RU"/>
        </w:rPr>
        <w:t>тс</w:t>
      </w:r>
      <w:r w:rsidRPr="00552C97">
        <w:rPr>
          <w:rFonts w:ascii="Times New Roman" w:eastAsia="Times New Roman" w:hAnsi="Times New Roman" w:cs="Times New Roman"/>
          <w:color w:val="000000"/>
          <w:sz w:val="28"/>
          <w:szCs w:val="28"/>
          <w:lang w:eastAsia="ru-RU"/>
        </w:rPr>
        <w:t>я бл</w:t>
      </w:r>
      <w:r w:rsidRPr="00552C97">
        <w:rPr>
          <w:rFonts w:ascii="Times New Roman" w:eastAsia="Times New Roman" w:hAnsi="Times New Roman" w:cs="Times New Roman"/>
          <w:bCs/>
          <w:color w:val="000000"/>
          <w:sz w:val="28"/>
          <w:szCs w:val="28"/>
          <w:u w:val="single"/>
          <w:lang w:eastAsia="ru-RU"/>
        </w:rPr>
        <w:t>и</w:t>
      </w:r>
      <w:r w:rsidRPr="00552C97">
        <w:rPr>
          <w:rFonts w:ascii="Times New Roman" w:eastAsia="Times New Roman" w:hAnsi="Times New Roman" w:cs="Times New Roman"/>
          <w:color w:val="000000"/>
          <w:sz w:val="28"/>
          <w:szCs w:val="28"/>
          <w:lang w:eastAsia="ru-RU"/>
        </w:rPr>
        <w:t>жайш</w:t>
      </w:r>
      <w:r w:rsidRPr="00552C97">
        <w:rPr>
          <w:rFonts w:ascii="Times New Roman" w:eastAsia="Times New Roman" w:hAnsi="Times New Roman" w:cs="Times New Roman"/>
          <w:bCs/>
          <w:color w:val="000000"/>
          <w:sz w:val="28"/>
          <w:szCs w:val="28"/>
          <w:u w:val="single"/>
          <w:lang w:eastAsia="ru-RU"/>
        </w:rPr>
        <w:t>и</w:t>
      </w:r>
      <w:r w:rsidRPr="00552C97">
        <w:rPr>
          <w:rFonts w:ascii="Times New Roman" w:eastAsia="Times New Roman" w:hAnsi="Times New Roman" w:cs="Times New Roman"/>
          <w:color w:val="000000"/>
          <w:sz w:val="28"/>
          <w:szCs w:val="28"/>
          <w:lang w:eastAsia="ru-RU"/>
        </w:rPr>
        <w:t>е сосны. В их н</w:t>
      </w:r>
      <w:r w:rsidRPr="00552C97">
        <w:rPr>
          <w:rFonts w:ascii="Times New Roman" w:eastAsia="Times New Roman" w:hAnsi="Times New Roman" w:cs="Times New Roman"/>
          <w:bCs/>
          <w:color w:val="000000"/>
          <w:sz w:val="28"/>
          <w:szCs w:val="28"/>
          <w:u w:val="single"/>
          <w:lang w:eastAsia="ru-RU"/>
        </w:rPr>
        <w:t>еп</w:t>
      </w:r>
      <w:r w:rsidRPr="00552C97">
        <w:rPr>
          <w:rFonts w:ascii="Times New Roman" w:eastAsia="Times New Roman" w:hAnsi="Times New Roman" w:cs="Times New Roman"/>
          <w:color w:val="000000"/>
          <w:sz w:val="28"/>
          <w:szCs w:val="28"/>
          <w:lang w:eastAsia="ru-RU"/>
        </w:rPr>
        <w:t>одвижности ср</w:t>
      </w:r>
      <w:r w:rsidRPr="00552C97">
        <w:rPr>
          <w:rFonts w:ascii="Times New Roman" w:eastAsia="Times New Roman" w:hAnsi="Times New Roman" w:cs="Times New Roman"/>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ди н</w:t>
      </w:r>
      <w:r w:rsidRPr="00552C97">
        <w:rPr>
          <w:rFonts w:ascii="Times New Roman" w:eastAsia="Times New Roman" w:hAnsi="Times New Roman" w:cs="Times New Roman"/>
          <w:bCs/>
          <w:color w:val="000000"/>
          <w:sz w:val="28"/>
          <w:szCs w:val="28"/>
          <w:u w:val="single"/>
          <w:lang w:eastAsia="ru-RU"/>
        </w:rPr>
        <w:t>ик</w:t>
      </w:r>
      <w:r w:rsidRPr="00552C97">
        <w:rPr>
          <w:rFonts w:ascii="Times New Roman" w:eastAsia="Times New Roman" w:hAnsi="Times New Roman" w:cs="Times New Roman"/>
          <w:color w:val="000000"/>
          <w:sz w:val="28"/>
          <w:szCs w:val="28"/>
          <w:lang w:eastAsia="ru-RU"/>
        </w:rPr>
        <w:t>ем н</w:t>
      </w:r>
      <w:r w:rsidRPr="00552C97">
        <w:rPr>
          <w:rFonts w:ascii="Times New Roman" w:eastAsia="Times New Roman" w:hAnsi="Times New Roman" w:cs="Times New Roman"/>
          <w:bCs/>
          <w:color w:val="000000"/>
          <w:sz w:val="28"/>
          <w:szCs w:val="28"/>
          <w:u w:val="single"/>
          <w:lang w:eastAsia="ru-RU"/>
        </w:rPr>
        <w:t>е н</w:t>
      </w:r>
      <w:r w:rsidRPr="00552C97">
        <w:rPr>
          <w:rFonts w:ascii="Times New Roman" w:eastAsia="Times New Roman" w:hAnsi="Times New Roman" w:cs="Times New Roman"/>
          <w:color w:val="000000"/>
          <w:sz w:val="28"/>
          <w:szCs w:val="28"/>
          <w:lang w:eastAsia="ru-RU"/>
        </w:rPr>
        <w:t>аруша</w:t>
      </w:r>
      <w:r w:rsidRPr="00552C97">
        <w:rPr>
          <w:rFonts w:ascii="Times New Roman" w:eastAsia="Times New Roman" w:hAnsi="Times New Roman" w:cs="Times New Roman"/>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мой тиш</w:t>
      </w:r>
      <w:r w:rsidRPr="00552C97">
        <w:rPr>
          <w:rFonts w:ascii="Times New Roman" w:eastAsia="Times New Roman" w:hAnsi="Times New Roman" w:cs="Times New Roman"/>
          <w:bCs/>
          <w:color w:val="000000"/>
          <w:sz w:val="28"/>
          <w:szCs w:val="28"/>
          <w:u w:val="single"/>
          <w:lang w:eastAsia="ru-RU"/>
        </w:rPr>
        <w:t>и</w:t>
      </w:r>
      <w:r w:rsidRPr="00552C97">
        <w:rPr>
          <w:rFonts w:ascii="Times New Roman" w:eastAsia="Times New Roman" w:hAnsi="Times New Roman" w:cs="Times New Roman"/>
          <w:color w:val="000000"/>
          <w:sz w:val="28"/>
          <w:szCs w:val="28"/>
          <w:lang w:eastAsia="ru-RU"/>
        </w:rPr>
        <w:t>ны ч</w:t>
      </w:r>
      <w:r w:rsidRPr="00552C97">
        <w:rPr>
          <w:rFonts w:ascii="Times New Roman" w:eastAsia="Times New Roman" w:hAnsi="Times New Roman" w:cs="Times New Roman"/>
          <w:bCs/>
          <w:color w:val="000000"/>
          <w:sz w:val="28"/>
          <w:szCs w:val="28"/>
          <w:u w:val="single"/>
          <w:lang w:eastAsia="ru-RU"/>
        </w:rPr>
        <w:t>увств</w:t>
      </w:r>
      <w:r w:rsidRPr="00552C97">
        <w:rPr>
          <w:rFonts w:ascii="Times New Roman" w:eastAsia="Times New Roman" w:hAnsi="Times New Roman" w:cs="Times New Roman"/>
          <w:color w:val="000000"/>
          <w:sz w:val="28"/>
          <w:szCs w:val="28"/>
          <w:lang w:eastAsia="ru-RU"/>
        </w:rPr>
        <w:t>уе</w:t>
      </w:r>
      <w:r w:rsidRPr="00552C97">
        <w:rPr>
          <w:rFonts w:ascii="Times New Roman" w:eastAsia="Times New Roman" w:hAnsi="Times New Roman" w:cs="Times New Roman"/>
          <w:bCs/>
          <w:color w:val="000000"/>
          <w:sz w:val="28"/>
          <w:szCs w:val="28"/>
          <w:u w:val="single"/>
          <w:lang w:eastAsia="ru-RU"/>
        </w:rPr>
        <w:t>тс</w:t>
      </w:r>
      <w:r w:rsidRPr="00552C97">
        <w:rPr>
          <w:rFonts w:ascii="Times New Roman" w:eastAsia="Times New Roman" w:hAnsi="Times New Roman" w:cs="Times New Roman"/>
          <w:color w:val="000000"/>
          <w:sz w:val="28"/>
          <w:szCs w:val="28"/>
          <w:lang w:eastAsia="ru-RU"/>
        </w:rPr>
        <w:t>я чт</w:t>
      </w:r>
      <w:r w:rsidRPr="00552C97">
        <w:rPr>
          <w:rFonts w:ascii="Times New Roman" w:eastAsia="Times New Roman" w:hAnsi="Times New Roman" w:cs="Times New Roman"/>
          <w:bCs/>
          <w:color w:val="000000"/>
          <w:sz w:val="28"/>
          <w:szCs w:val="28"/>
          <w:u w:val="single"/>
          <w:lang w:eastAsia="ru-RU"/>
        </w:rPr>
        <w:t>о-т</w:t>
      </w:r>
      <w:r w:rsidRPr="00552C97">
        <w:rPr>
          <w:rFonts w:ascii="Times New Roman" w:eastAsia="Times New Roman" w:hAnsi="Times New Roman" w:cs="Times New Roman"/>
          <w:color w:val="000000"/>
          <w:sz w:val="28"/>
          <w:szCs w:val="28"/>
          <w:lang w:eastAsia="ru-RU"/>
        </w:rPr>
        <w:t>о суровое. Я </w:t>
      </w:r>
      <w:r w:rsidRPr="00552C97">
        <w:rPr>
          <w:rFonts w:ascii="Times New Roman" w:eastAsia="Times New Roman" w:hAnsi="Times New Roman" w:cs="Times New Roman"/>
          <w:color w:val="000000"/>
          <w:sz w:val="28"/>
          <w:szCs w:val="28"/>
          <w:u w:val="single"/>
          <w:lang w:eastAsia="ru-RU"/>
        </w:rPr>
        <w:t>н</w:t>
      </w:r>
      <w:r w:rsidRPr="00552C97">
        <w:rPr>
          <w:rFonts w:ascii="Times New Roman" w:eastAsia="Times New Roman" w:hAnsi="Times New Roman" w:cs="Times New Roman"/>
          <w:bCs/>
          <w:color w:val="000000"/>
          <w:sz w:val="28"/>
          <w:szCs w:val="28"/>
          <w:u w:val="single"/>
          <w:lang w:eastAsia="ru-RU"/>
        </w:rPr>
        <w:t>е з</w:t>
      </w:r>
      <w:r w:rsidRPr="00552C97">
        <w:rPr>
          <w:rFonts w:ascii="Times New Roman" w:eastAsia="Times New Roman" w:hAnsi="Times New Roman" w:cs="Times New Roman"/>
          <w:color w:val="000000"/>
          <w:sz w:val="28"/>
          <w:szCs w:val="28"/>
          <w:u w:val="single"/>
          <w:lang w:eastAsia="ru-RU"/>
        </w:rPr>
        <w:t>наю</w:t>
      </w:r>
      <w:r w:rsidRPr="00552C97">
        <w:rPr>
          <w:rFonts w:ascii="Times New Roman" w:eastAsia="Times New Roman" w:hAnsi="Times New Roman" w:cs="Times New Roman"/>
          <w:color w:val="000000"/>
          <w:sz w:val="28"/>
          <w:szCs w:val="28"/>
          <w:lang w:eastAsia="ru-RU"/>
        </w:rPr>
        <w:t>, много ли пр</w:t>
      </w:r>
      <w:r w:rsidRPr="00552C97">
        <w:rPr>
          <w:rFonts w:ascii="Times New Roman" w:eastAsia="Times New Roman" w:hAnsi="Times New Roman" w:cs="Times New Roman"/>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ходит времени. Внезапно мой слух п</w:t>
      </w:r>
      <w:r w:rsidRPr="00552C97">
        <w:rPr>
          <w:rFonts w:ascii="Times New Roman" w:eastAsia="Times New Roman" w:hAnsi="Times New Roman" w:cs="Times New Roman"/>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р</w:t>
      </w:r>
      <w:r w:rsidRPr="00552C97">
        <w:rPr>
          <w:rFonts w:ascii="Times New Roman" w:eastAsia="Times New Roman" w:hAnsi="Times New Roman" w:cs="Times New Roman"/>
          <w:bCs/>
          <w:color w:val="000000"/>
          <w:sz w:val="28"/>
          <w:szCs w:val="28"/>
          <w:u w:val="single"/>
          <w:lang w:eastAsia="ru-RU"/>
        </w:rPr>
        <w:t>а</w:t>
      </w:r>
      <w:r w:rsidRPr="00552C97">
        <w:rPr>
          <w:rFonts w:ascii="Times New Roman" w:eastAsia="Times New Roman" w:hAnsi="Times New Roman" w:cs="Times New Roman"/>
          <w:color w:val="000000"/>
          <w:sz w:val="28"/>
          <w:szCs w:val="28"/>
          <w:lang w:eastAsia="ru-RU"/>
        </w:rPr>
        <w:t>жают стра</w:t>
      </w:r>
      <w:r w:rsidRPr="00552C97">
        <w:rPr>
          <w:rFonts w:ascii="Times New Roman" w:eastAsia="Times New Roman" w:hAnsi="Times New Roman" w:cs="Times New Roman"/>
          <w:bCs/>
          <w:color w:val="000000"/>
          <w:sz w:val="28"/>
          <w:szCs w:val="28"/>
          <w:u w:val="single"/>
          <w:lang w:eastAsia="ru-RU"/>
        </w:rPr>
        <w:t>нн</w:t>
      </w:r>
      <w:r w:rsidRPr="00552C97">
        <w:rPr>
          <w:rFonts w:ascii="Times New Roman" w:eastAsia="Times New Roman" w:hAnsi="Times New Roman" w:cs="Times New Roman"/>
          <w:color w:val="000000"/>
          <w:sz w:val="28"/>
          <w:szCs w:val="28"/>
          <w:lang w:eastAsia="ru-RU"/>
        </w:rPr>
        <w:t>ые звуки, так </w:t>
      </w:r>
      <w:r w:rsidRPr="00552C97">
        <w:rPr>
          <w:rFonts w:ascii="Times New Roman" w:eastAsia="Times New Roman" w:hAnsi="Times New Roman" w:cs="Times New Roman"/>
          <w:bCs/>
          <w:color w:val="000000"/>
          <w:sz w:val="28"/>
          <w:szCs w:val="28"/>
          <w:u w:val="single"/>
          <w:lang w:eastAsia="ru-RU"/>
        </w:rPr>
        <w:t>чт</w:t>
      </w:r>
      <w:r w:rsidRPr="00552C97">
        <w:rPr>
          <w:rFonts w:ascii="Times New Roman" w:eastAsia="Times New Roman" w:hAnsi="Times New Roman" w:cs="Times New Roman"/>
          <w:color w:val="000000"/>
          <w:sz w:val="28"/>
          <w:szCs w:val="28"/>
          <w:lang w:eastAsia="ru-RU"/>
        </w:rPr>
        <w:t>о я н</w:t>
      </w:r>
      <w:r w:rsidRPr="00552C97">
        <w:rPr>
          <w:rFonts w:ascii="Times New Roman" w:eastAsia="Times New Roman" w:hAnsi="Times New Roman" w:cs="Times New Roman"/>
          <w:bCs/>
          <w:color w:val="000000"/>
          <w:sz w:val="28"/>
          <w:szCs w:val="28"/>
          <w:u w:val="single"/>
          <w:lang w:eastAsia="ru-RU"/>
        </w:rPr>
        <w:t>ев</w:t>
      </w:r>
      <w:r w:rsidRPr="00552C97">
        <w:rPr>
          <w:rFonts w:ascii="Times New Roman" w:eastAsia="Times New Roman" w:hAnsi="Times New Roman" w:cs="Times New Roman"/>
          <w:color w:val="000000"/>
          <w:sz w:val="28"/>
          <w:szCs w:val="28"/>
          <w:lang w:eastAsia="ru-RU"/>
        </w:rPr>
        <w:t>ольно </w:t>
      </w:r>
      <w:r w:rsidRPr="00552C97">
        <w:rPr>
          <w:rFonts w:ascii="Times New Roman" w:eastAsia="Times New Roman" w:hAnsi="Times New Roman" w:cs="Times New Roman"/>
          <w:bCs/>
          <w:color w:val="000000"/>
          <w:sz w:val="28"/>
          <w:szCs w:val="28"/>
          <w:u w:val="single"/>
          <w:lang w:eastAsia="ru-RU"/>
        </w:rPr>
        <w:t>вздр</w:t>
      </w:r>
      <w:r w:rsidRPr="00552C97">
        <w:rPr>
          <w:rFonts w:ascii="Times New Roman" w:eastAsia="Times New Roman" w:hAnsi="Times New Roman" w:cs="Times New Roman"/>
          <w:color w:val="000000"/>
          <w:sz w:val="28"/>
          <w:szCs w:val="28"/>
          <w:lang w:eastAsia="ru-RU"/>
        </w:rPr>
        <w:t>агиваю от н</w:t>
      </w:r>
      <w:r w:rsidRPr="00552C97">
        <w:rPr>
          <w:rFonts w:ascii="Times New Roman" w:eastAsia="Times New Roman" w:hAnsi="Times New Roman" w:cs="Times New Roman"/>
          <w:bCs/>
          <w:color w:val="000000"/>
          <w:sz w:val="28"/>
          <w:szCs w:val="28"/>
          <w:u w:val="single"/>
          <w:lang w:eastAsia="ru-RU"/>
        </w:rPr>
        <w:t>ео</w:t>
      </w:r>
      <w:r w:rsidRPr="00552C97">
        <w:rPr>
          <w:rFonts w:ascii="Times New Roman" w:eastAsia="Times New Roman" w:hAnsi="Times New Roman" w:cs="Times New Roman"/>
          <w:color w:val="000000"/>
          <w:sz w:val="28"/>
          <w:szCs w:val="28"/>
          <w:lang w:eastAsia="ru-RU"/>
        </w:rPr>
        <w:t>жида</w:t>
      </w:r>
      <w:r w:rsidRPr="00552C97">
        <w:rPr>
          <w:rFonts w:ascii="Times New Roman" w:eastAsia="Times New Roman" w:hAnsi="Times New Roman" w:cs="Times New Roman"/>
          <w:bCs/>
          <w:color w:val="000000"/>
          <w:sz w:val="28"/>
          <w:szCs w:val="28"/>
          <w:u w:val="single"/>
          <w:lang w:eastAsia="ru-RU"/>
        </w:rPr>
        <w:t>нн</w:t>
      </w:r>
      <w:r w:rsidRPr="00552C97">
        <w:rPr>
          <w:rFonts w:ascii="Times New Roman" w:eastAsia="Times New Roman" w:hAnsi="Times New Roman" w:cs="Times New Roman"/>
          <w:color w:val="000000"/>
          <w:sz w:val="28"/>
          <w:szCs w:val="28"/>
          <w:lang w:eastAsia="ru-RU"/>
        </w:rPr>
        <w:t>ости. </w:t>
      </w:r>
      <w:r w:rsidRPr="00552C97">
        <w:rPr>
          <w:rFonts w:ascii="Times New Roman" w:eastAsia="Times New Roman" w:hAnsi="Times New Roman" w:cs="Times New Roman"/>
          <w:bCs/>
          <w:color w:val="000000"/>
          <w:sz w:val="28"/>
          <w:szCs w:val="28"/>
          <w:u w:val="single"/>
          <w:lang w:eastAsia="ru-RU"/>
        </w:rPr>
        <w:t>Чт</w:t>
      </w:r>
      <w:r w:rsidRPr="00552C97">
        <w:rPr>
          <w:rFonts w:ascii="Times New Roman" w:eastAsia="Times New Roman" w:hAnsi="Times New Roman" w:cs="Times New Roman"/>
          <w:color w:val="000000"/>
          <w:sz w:val="28"/>
          <w:szCs w:val="28"/>
          <w:lang w:eastAsia="ru-RU"/>
        </w:rPr>
        <w:t>о бы это могло быть? Я н</w:t>
      </w:r>
      <w:r w:rsidRPr="00552C97">
        <w:rPr>
          <w:rFonts w:ascii="Times New Roman" w:eastAsia="Times New Roman" w:hAnsi="Times New Roman" w:cs="Times New Roman"/>
          <w:bCs/>
          <w:color w:val="000000"/>
          <w:sz w:val="28"/>
          <w:szCs w:val="28"/>
          <w:u w:val="single"/>
          <w:lang w:eastAsia="ru-RU"/>
        </w:rPr>
        <w:t>ик</w:t>
      </w:r>
      <w:r w:rsidRPr="00552C97">
        <w:rPr>
          <w:rFonts w:ascii="Times New Roman" w:eastAsia="Times New Roman" w:hAnsi="Times New Roman" w:cs="Times New Roman"/>
          <w:color w:val="000000"/>
          <w:sz w:val="28"/>
          <w:szCs w:val="28"/>
          <w:lang w:eastAsia="ru-RU"/>
        </w:rPr>
        <w:t>ак </w:t>
      </w:r>
      <w:r w:rsidRPr="00552C97">
        <w:rPr>
          <w:rFonts w:ascii="Times New Roman" w:eastAsia="Times New Roman" w:hAnsi="Times New Roman" w:cs="Times New Roman"/>
          <w:color w:val="000000"/>
          <w:sz w:val="28"/>
          <w:szCs w:val="28"/>
          <w:u w:val="single"/>
          <w:lang w:eastAsia="ru-RU"/>
        </w:rPr>
        <w:t>н</w:t>
      </w:r>
      <w:r w:rsidRPr="00552C97">
        <w:rPr>
          <w:rFonts w:ascii="Times New Roman" w:eastAsia="Times New Roman" w:hAnsi="Times New Roman" w:cs="Times New Roman"/>
          <w:bCs/>
          <w:color w:val="000000"/>
          <w:sz w:val="28"/>
          <w:szCs w:val="28"/>
          <w:u w:val="single"/>
          <w:lang w:eastAsia="ru-RU"/>
        </w:rPr>
        <w:t>е м</w:t>
      </w:r>
      <w:r w:rsidRPr="00552C97">
        <w:rPr>
          <w:rFonts w:ascii="Times New Roman" w:eastAsia="Times New Roman" w:hAnsi="Times New Roman" w:cs="Times New Roman"/>
          <w:color w:val="000000"/>
          <w:sz w:val="28"/>
          <w:szCs w:val="28"/>
          <w:u w:val="single"/>
          <w:lang w:eastAsia="ru-RU"/>
        </w:rPr>
        <w:t>огу определить</w:t>
      </w:r>
      <w:r w:rsidRPr="00552C97">
        <w:rPr>
          <w:rFonts w:ascii="Times New Roman" w:eastAsia="Times New Roman" w:hAnsi="Times New Roman" w:cs="Times New Roman"/>
          <w:color w:val="000000"/>
          <w:sz w:val="28"/>
          <w:szCs w:val="28"/>
          <w:lang w:eastAsia="ru-RU"/>
        </w:rPr>
        <w:t>, </w:t>
      </w:r>
      <w:r w:rsidRPr="00552C97">
        <w:rPr>
          <w:rFonts w:ascii="Times New Roman" w:eastAsia="Times New Roman" w:hAnsi="Times New Roman" w:cs="Times New Roman"/>
          <w:bCs/>
          <w:color w:val="000000"/>
          <w:sz w:val="28"/>
          <w:szCs w:val="28"/>
          <w:u w:val="single"/>
          <w:lang w:eastAsia="ru-RU"/>
        </w:rPr>
        <w:t>чт</w:t>
      </w:r>
      <w:r w:rsidRPr="00552C97">
        <w:rPr>
          <w:rFonts w:ascii="Times New Roman" w:eastAsia="Times New Roman" w:hAnsi="Times New Roman" w:cs="Times New Roman"/>
          <w:color w:val="000000"/>
          <w:sz w:val="28"/>
          <w:szCs w:val="28"/>
          <w:lang w:eastAsia="ru-RU"/>
        </w:rPr>
        <w:t>о это за звуки, откуда они н</w:t>
      </w:r>
      <w:r w:rsidRPr="00552C97">
        <w:rPr>
          <w:rFonts w:ascii="Times New Roman" w:eastAsia="Times New Roman" w:hAnsi="Times New Roman" w:cs="Times New Roman"/>
          <w:bCs/>
          <w:color w:val="000000"/>
          <w:sz w:val="28"/>
          <w:szCs w:val="28"/>
          <w:u w:val="single"/>
          <w:lang w:eastAsia="ru-RU"/>
        </w:rPr>
        <w:t>ес</w:t>
      </w:r>
      <w:r w:rsidRPr="00552C97">
        <w:rPr>
          <w:rFonts w:ascii="Times New Roman" w:eastAsia="Times New Roman" w:hAnsi="Times New Roman" w:cs="Times New Roman"/>
          <w:color w:val="000000"/>
          <w:sz w:val="28"/>
          <w:szCs w:val="28"/>
          <w:lang w:eastAsia="ru-RU"/>
        </w:rPr>
        <w:t>утся: </w:t>
      </w:r>
      <w:r w:rsidRPr="00552C97">
        <w:rPr>
          <w:rFonts w:ascii="Times New Roman" w:eastAsia="Times New Roman" w:hAnsi="Times New Roman" w:cs="Times New Roman"/>
          <w:bCs/>
          <w:color w:val="000000"/>
          <w:sz w:val="28"/>
          <w:szCs w:val="28"/>
          <w:u w:val="single"/>
          <w:lang w:eastAsia="ru-RU"/>
        </w:rPr>
        <w:t>с</w:t>
      </w:r>
      <w:r w:rsidRPr="00552C97">
        <w:rPr>
          <w:rFonts w:ascii="Times New Roman" w:eastAsia="Times New Roman" w:hAnsi="Times New Roman" w:cs="Times New Roman"/>
          <w:color w:val="000000"/>
          <w:sz w:val="28"/>
          <w:szCs w:val="28"/>
          <w:lang w:eastAsia="ru-RU"/>
        </w:rPr>
        <w:t>права, </w:t>
      </w:r>
      <w:r w:rsidRPr="00552C97">
        <w:rPr>
          <w:rFonts w:ascii="Times New Roman" w:eastAsia="Times New Roman" w:hAnsi="Times New Roman" w:cs="Times New Roman"/>
          <w:bCs/>
          <w:color w:val="000000"/>
          <w:sz w:val="28"/>
          <w:szCs w:val="28"/>
          <w:u w:val="single"/>
          <w:lang w:eastAsia="ru-RU"/>
        </w:rPr>
        <w:t>с</w:t>
      </w:r>
      <w:r w:rsidRPr="00552C97">
        <w:rPr>
          <w:rFonts w:ascii="Times New Roman" w:eastAsia="Times New Roman" w:hAnsi="Times New Roman" w:cs="Times New Roman"/>
          <w:color w:val="000000"/>
          <w:sz w:val="28"/>
          <w:szCs w:val="28"/>
          <w:lang w:eastAsia="ru-RU"/>
        </w:rPr>
        <w:t>лева, </w:t>
      </w:r>
      <w:r w:rsidRPr="00552C97">
        <w:rPr>
          <w:rFonts w:ascii="Times New Roman" w:eastAsia="Times New Roman" w:hAnsi="Times New Roman" w:cs="Times New Roman"/>
          <w:bCs/>
          <w:color w:val="000000"/>
          <w:sz w:val="28"/>
          <w:szCs w:val="28"/>
          <w:u w:val="single"/>
          <w:lang w:eastAsia="ru-RU"/>
        </w:rPr>
        <w:t>с</w:t>
      </w:r>
      <w:r w:rsidRPr="00552C97">
        <w:rPr>
          <w:rFonts w:ascii="Times New Roman" w:eastAsia="Times New Roman" w:hAnsi="Times New Roman" w:cs="Times New Roman"/>
          <w:color w:val="000000"/>
          <w:sz w:val="28"/>
          <w:szCs w:val="28"/>
          <w:lang w:eastAsia="ru-RU"/>
        </w:rPr>
        <w:t>переди, </w:t>
      </w:r>
      <w:r w:rsidRPr="00552C97">
        <w:rPr>
          <w:rFonts w:ascii="Times New Roman" w:eastAsia="Times New Roman" w:hAnsi="Times New Roman" w:cs="Times New Roman"/>
          <w:bCs/>
          <w:color w:val="000000"/>
          <w:sz w:val="28"/>
          <w:szCs w:val="28"/>
          <w:u w:val="single"/>
          <w:lang w:eastAsia="ru-RU"/>
        </w:rPr>
        <w:t>с</w:t>
      </w:r>
      <w:r w:rsidRPr="00552C97">
        <w:rPr>
          <w:rFonts w:ascii="Times New Roman" w:eastAsia="Times New Roman" w:hAnsi="Times New Roman" w:cs="Times New Roman"/>
          <w:color w:val="000000"/>
          <w:sz w:val="28"/>
          <w:szCs w:val="28"/>
          <w:lang w:eastAsia="ru-RU"/>
        </w:rPr>
        <w:t>зади. Они т</w:t>
      </w:r>
      <w:r w:rsidRPr="00552C97">
        <w:rPr>
          <w:rFonts w:ascii="Times New Roman" w:eastAsia="Times New Roman" w:hAnsi="Times New Roman" w:cs="Times New Roman"/>
          <w:color w:val="000000"/>
          <w:sz w:val="28"/>
          <w:szCs w:val="28"/>
          <w:u w:val="single"/>
          <w:lang w:eastAsia="ru-RU"/>
        </w:rPr>
        <w:t>оро</w:t>
      </w:r>
      <w:r w:rsidRPr="00552C97">
        <w:rPr>
          <w:rFonts w:ascii="Times New Roman" w:eastAsia="Times New Roman" w:hAnsi="Times New Roman" w:cs="Times New Roman"/>
          <w:color w:val="000000"/>
          <w:sz w:val="28"/>
          <w:szCs w:val="28"/>
          <w:lang w:eastAsia="ru-RU"/>
        </w:rPr>
        <w:t>пя</w:t>
      </w:r>
      <w:r w:rsidRPr="00552C97">
        <w:rPr>
          <w:rFonts w:ascii="Times New Roman" w:eastAsia="Times New Roman" w:hAnsi="Times New Roman" w:cs="Times New Roman"/>
          <w:bCs/>
          <w:color w:val="000000"/>
          <w:sz w:val="28"/>
          <w:szCs w:val="28"/>
          <w:u w:val="single"/>
          <w:lang w:eastAsia="ru-RU"/>
        </w:rPr>
        <w:t>тс</w:t>
      </w:r>
      <w:r w:rsidRPr="00552C97">
        <w:rPr>
          <w:rFonts w:ascii="Times New Roman" w:eastAsia="Times New Roman" w:hAnsi="Times New Roman" w:cs="Times New Roman"/>
          <w:color w:val="000000"/>
          <w:sz w:val="28"/>
          <w:szCs w:val="28"/>
          <w:lang w:eastAsia="ru-RU"/>
        </w:rPr>
        <w:t>я, бу</w:t>
      </w:r>
      <w:r w:rsidRPr="00552C97">
        <w:rPr>
          <w:rFonts w:ascii="Times New Roman" w:eastAsia="Times New Roman" w:hAnsi="Times New Roman" w:cs="Times New Roman"/>
          <w:bCs/>
          <w:color w:val="000000"/>
          <w:sz w:val="28"/>
          <w:szCs w:val="28"/>
          <w:u w:val="single"/>
          <w:lang w:eastAsia="ru-RU"/>
        </w:rPr>
        <w:t>дт</w:t>
      </w:r>
      <w:r w:rsidRPr="00552C97">
        <w:rPr>
          <w:rFonts w:ascii="Times New Roman" w:eastAsia="Times New Roman" w:hAnsi="Times New Roman" w:cs="Times New Roman"/>
          <w:color w:val="000000"/>
          <w:sz w:val="28"/>
          <w:szCs w:val="28"/>
          <w:lang w:eastAsia="ru-RU"/>
        </w:rPr>
        <w:t>о </w:t>
      </w:r>
      <w:r w:rsidRPr="00552C97">
        <w:rPr>
          <w:rFonts w:ascii="Times New Roman" w:eastAsia="Times New Roman" w:hAnsi="Times New Roman" w:cs="Times New Roman"/>
          <w:bCs/>
          <w:color w:val="000000"/>
          <w:sz w:val="28"/>
          <w:szCs w:val="28"/>
          <w:u w:val="single"/>
          <w:lang w:eastAsia="ru-RU"/>
        </w:rPr>
        <w:t>вт</w:t>
      </w:r>
      <w:r w:rsidRPr="00552C97">
        <w:rPr>
          <w:rFonts w:ascii="Times New Roman" w:eastAsia="Times New Roman" w:hAnsi="Times New Roman" w:cs="Times New Roman"/>
          <w:color w:val="000000"/>
          <w:sz w:val="28"/>
          <w:szCs w:val="28"/>
          <w:lang w:eastAsia="ru-RU"/>
        </w:rPr>
        <w:t>оря дру</w:t>
      </w:r>
      <w:r w:rsidRPr="00552C97">
        <w:rPr>
          <w:rFonts w:ascii="Times New Roman" w:eastAsia="Times New Roman" w:hAnsi="Times New Roman" w:cs="Times New Roman"/>
          <w:bCs/>
          <w:color w:val="000000"/>
          <w:sz w:val="28"/>
          <w:szCs w:val="28"/>
          <w:u w:val="single"/>
          <w:lang w:eastAsia="ru-RU"/>
        </w:rPr>
        <w:t>г</w:t>
      </w:r>
      <w:r w:rsidRPr="00552C97">
        <w:rPr>
          <w:rFonts w:ascii="Times New Roman" w:eastAsia="Times New Roman" w:hAnsi="Times New Roman" w:cs="Times New Roman"/>
          <w:color w:val="000000"/>
          <w:sz w:val="28"/>
          <w:szCs w:val="28"/>
          <w:lang w:eastAsia="ru-RU"/>
        </w:rPr>
        <w:t> другу, и лес н</w:t>
      </w:r>
      <w:r w:rsidRPr="00552C97">
        <w:rPr>
          <w:rFonts w:ascii="Times New Roman" w:eastAsia="Times New Roman" w:hAnsi="Times New Roman" w:cs="Times New Roman"/>
          <w:bCs/>
          <w:color w:val="000000"/>
          <w:sz w:val="28"/>
          <w:szCs w:val="28"/>
          <w:u w:val="single"/>
          <w:lang w:eastAsia="ru-RU"/>
        </w:rPr>
        <w:t>ем</w:t>
      </w:r>
      <w:r w:rsidRPr="00552C97">
        <w:rPr>
          <w:rFonts w:ascii="Times New Roman" w:eastAsia="Times New Roman" w:hAnsi="Times New Roman" w:cs="Times New Roman"/>
          <w:color w:val="000000"/>
          <w:sz w:val="28"/>
          <w:szCs w:val="28"/>
          <w:lang w:eastAsia="ru-RU"/>
        </w:rPr>
        <w:t>едле</w:t>
      </w:r>
      <w:r w:rsidRPr="00552C97">
        <w:rPr>
          <w:rFonts w:ascii="Times New Roman" w:eastAsia="Times New Roman" w:hAnsi="Times New Roman" w:cs="Times New Roman"/>
          <w:bCs/>
          <w:color w:val="000000"/>
          <w:sz w:val="28"/>
          <w:szCs w:val="28"/>
          <w:u w:val="single"/>
          <w:lang w:eastAsia="ru-RU"/>
        </w:rPr>
        <w:t>нн</w:t>
      </w:r>
      <w:r w:rsidRPr="00552C97">
        <w:rPr>
          <w:rFonts w:ascii="Times New Roman" w:eastAsia="Times New Roman" w:hAnsi="Times New Roman" w:cs="Times New Roman"/>
          <w:color w:val="000000"/>
          <w:sz w:val="28"/>
          <w:szCs w:val="28"/>
          <w:lang w:eastAsia="ru-RU"/>
        </w:rPr>
        <w:t>о </w:t>
      </w:r>
      <w:r w:rsidRPr="00552C97">
        <w:rPr>
          <w:rFonts w:ascii="Times New Roman" w:eastAsia="Times New Roman" w:hAnsi="Times New Roman" w:cs="Times New Roman"/>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ткл</w:t>
      </w:r>
      <w:r w:rsidRPr="00552C97">
        <w:rPr>
          <w:rFonts w:ascii="Times New Roman" w:eastAsia="Times New Roman" w:hAnsi="Times New Roman" w:cs="Times New Roman"/>
          <w:bCs/>
          <w:color w:val="000000"/>
          <w:sz w:val="28"/>
          <w:szCs w:val="28"/>
          <w:u w:val="single"/>
          <w:lang w:eastAsia="ru-RU"/>
        </w:rPr>
        <w:t>и</w:t>
      </w:r>
      <w:r w:rsidRPr="00552C97">
        <w:rPr>
          <w:rFonts w:ascii="Times New Roman" w:eastAsia="Times New Roman" w:hAnsi="Times New Roman" w:cs="Times New Roman"/>
          <w:color w:val="000000"/>
          <w:sz w:val="28"/>
          <w:szCs w:val="28"/>
          <w:lang w:eastAsia="ru-RU"/>
        </w:rPr>
        <w:t>кае</w:t>
      </w:r>
      <w:r w:rsidRPr="00552C97">
        <w:rPr>
          <w:rFonts w:ascii="Times New Roman" w:eastAsia="Times New Roman" w:hAnsi="Times New Roman" w:cs="Times New Roman"/>
          <w:bCs/>
          <w:color w:val="000000"/>
          <w:sz w:val="28"/>
          <w:szCs w:val="28"/>
          <w:u w:val="single"/>
          <w:lang w:eastAsia="ru-RU"/>
        </w:rPr>
        <w:t>тс</w:t>
      </w:r>
      <w:r w:rsidRPr="00552C97">
        <w:rPr>
          <w:rFonts w:ascii="Times New Roman" w:eastAsia="Times New Roman" w:hAnsi="Times New Roman" w:cs="Times New Roman"/>
          <w:color w:val="000000"/>
          <w:sz w:val="28"/>
          <w:szCs w:val="28"/>
          <w:lang w:eastAsia="ru-RU"/>
        </w:rPr>
        <w:t>я на них звонким и чистым о</w:t>
      </w:r>
      <w:r w:rsidRPr="00552C97">
        <w:rPr>
          <w:rFonts w:ascii="Times New Roman" w:eastAsia="Times New Roman" w:hAnsi="Times New Roman" w:cs="Times New Roman"/>
          <w:color w:val="000000"/>
          <w:sz w:val="28"/>
          <w:szCs w:val="28"/>
          <w:u w:val="single"/>
          <w:lang w:eastAsia="ru-RU"/>
        </w:rPr>
        <w:t>тз</w:t>
      </w:r>
      <w:r w:rsidRPr="00552C97">
        <w:rPr>
          <w:rFonts w:ascii="Times New Roman" w:eastAsia="Times New Roman" w:hAnsi="Times New Roman" w:cs="Times New Roman"/>
          <w:color w:val="000000"/>
          <w:sz w:val="28"/>
          <w:szCs w:val="28"/>
          <w:lang w:eastAsia="ru-RU"/>
        </w:rPr>
        <w:t>вуком. «Это журавл</w:t>
      </w:r>
      <w:r w:rsidRPr="00552C97">
        <w:rPr>
          <w:rFonts w:ascii="Times New Roman" w:eastAsia="Times New Roman" w:hAnsi="Times New Roman" w:cs="Times New Roman"/>
          <w:bCs/>
          <w:color w:val="000000"/>
          <w:sz w:val="28"/>
          <w:szCs w:val="28"/>
          <w:u w:val="single"/>
          <w:lang w:eastAsia="ru-RU"/>
        </w:rPr>
        <w:t>ин</w:t>
      </w:r>
      <w:r w:rsidRPr="00552C97">
        <w:rPr>
          <w:rFonts w:ascii="Times New Roman" w:eastAsia="Times New Roman" w:hAnsi="Times New Roman" w:cs="Times New Roman"/>
          <w:color w:val="000000"/>
          <w:sz w:val="28"/>
          <w:szCs w:val="28"/>
          <w:lang w:eastAsia="ru-RU"/>
        </w:rPr>
        <w:t>ые стаи нач</w:t>
      </w:r>
      <w:r w:rsidRPr="00552C97">
        <w:rPr>
          <w:rFonts w:ascii="Times New Roman" w:eastAsia="Times New Roman" w:hAnsi="Times New Roman" w:cs="Times New Roman"/>
          <w:bCs/>
          <w:color w:val="000000"/>
          <w:sz w:val="28"/>
          <w:szCs w:val="28"/>
          <w:u w:val="single"/>
          <w:lang w:eastAsia="ru-RU"/>
        </w:rPr>
        <w:t>а</w:t>
      </w:r>
      <w:r w:rsidRPr="00552C97">
        <w:rPr>
          <w:rFonts w:ascii="Times New Roman" w:eastAsia="Times New Roman" w:hAnsi="Times New Roman" w:cs="Times New Roman"/>
          <w:color w:val="000000"/>
          <w:sz w:val="28"/>
          <w:szCs w:val="28"/>
          <w:lang w:eastAsia="ru-RU"/>
        </w:rPr>
        <w:t>ли св</w:t>
      </w:r>
      <w:r w:rsidRPr="00552C97">
        <w:rPr>
          <w:rFonts w:ascii="Times New Roman" w:eastAsia="Times New Roman" w:hAnsi="Times New Roman" w:cs="Times New Roman"/>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ю утре</w:t>
      </w:r>
      <w:r w:rsidRPr="00552C97">
        <w:rPr>
          <w:rFonts w:ascii="Times New Roman" w:eastAsia="Times New Roman" w:hAnsi="Times New Roman" w:cs="Times New Roman"/>
          <w:bCs/>
          <w:color w:val="000000"/>
          <w:sz w:val="28"/>
          <w:szCs w:val="28"/>
          <w:u w:val="single"/>
          <w:lang w:eastAsia="ru-RU"/>
        </w:rPr>
        <w:t>нн</w:t>
      </w:r>
      <w:r w:rsidRPr="00552C97">
        <w:rPr>
          <w:rFonts w:ascii="Times New Roman" w:eastAsia="Times New Roman" w:hAnsi="Times New Roman" w:cs="Times New Roman"/>
          <w:color w:val="000000"/>
          <w:sz w:val="28"/>
          <w:szCs w:val="28"/>
          <w:lang w:eastAsia="ru-RU"/>
        </w:rPr>
        <w:t>юю п</w:t>
      </w:r>
      <w:r w:rsidRPr="00552C97">
        <w:rPr>
          <w:rFonts w:ascii="Times New Roman" w:eastAsia="Times New Roman" w:hAnsi="Times New Roman" w:cs="Times New Roman"/>
          <w:bCs/>
          <w:color w:val="000000"/>
          <w:sz w:val="28"/>
          <w:szCs w:val="28"/>
          <w:u w:val="single"/>
          <w:lang w:eastAsia="ru-RU"/>
        </w:rPr>
        <w:t>ере</w:t>
      </w:r>
      <w:r w:rsidRPr="00552C97">
        <w:rPr>
          <w:rFonts w:ascii="Times New Roman" w:eastAsia="Times New Roman" w:hAnsi="Times New Roman" w:cs="Times New Roman"/>
          <w:color w:val="000000"/>
          <w:sz w:val="28"/>
          <w:szCs w:val="28"/>
          <w:lang w:eastAsia="ru-RU"/>
        </w:rPr>
        <w:t>кличку</w:t>
      </w:r>
      <w:proofErr w:type="gramStart"/>
      <w:r w:rsidRPr="00552C97">
        <w:rPr>
          <w:rFonts w:ascii="Times New Roman" w:eastAsia="Times New Roman" w:hAnsi="Times New Roman" w:cs="Times New Roman"/>
          <w:color w:val="000000"/>
          <w:sz w:val="28"/>
          <w:szCs w:val="28"/>
          <w:lang w:eastAsia="ru-RU"/>
        </w:rPr>
        <w:t>»,-</w:t>
      </w:r>
      <w:proofErr w:type="gramEnd"/>
      <w:r w:rsidRPr="00552C97">
        <w:rPr>
          <w:rFonts w:ascii="Times New Roman" w:eastAsia="Times New Roman" w:hAnsi="Times New Roman" w:cs="Times New Roman"/>
          <w:color w:val="000000"/>
          <w:sz w:val="28"/>
          <w:szCs w:val="28"/>
          <w:lang w:eastAsia="ru-RU"/>
        </w:rPr>
        <w:t xml:space="preserve"> говорит мне мой спутник. (125 слов.)</w:t>
      </w:r>
    </w:p>
    <w:p w:rsidR="00552C97" w:rsidRPr="00552C97" w:rsidRDefault="00552C97" w:rsidP="00552C97">
      <w:pPr>
        <w:shd w:val="clear" w:color="auto" w:fill="FFFFFF"/>
        <w:spacing w:after="150" w:line="360" w:lineRule="auto"/>
        <w:rPr>
          <w:rFonts w:ascii="Times New Roman" w:eastAsia="Times New Roman" w:hAnsi="Times New Roman" w:cs="Times New Roman"/>
          <w:b/>
          <w:color w:val="000000"/>
          <w:sz w:val="28"/>
          <w:szCs w:val="28"/>
          <w:lang w:eastAsia="ru-RU"/>
        </w:rPr>
      </w:pPr>
      <w:proofErr w:type="gramStart"/>
      <w:r w:rsidRPr="00552C97">
        <w:rPr>
          <w:rFonts w:ascii="Times New Roman" w:eastAsia="Times New Roman" w:hAnsi="Times New Roman" w:cs="Times New Roman"/>
          <w:b/>
          <w:color w:val="000000"/>
          <w:sz w:val="28"/>
          <w:szCs w:val="28"/>
          <w:lang w:eastAsia="ru-RU"/>
        </w:rPr>
        <w:t>Контрольный  диктант</w:t>
      </w:r>
      <w:proofErr w:type="gramEnd"/>
      <w:r w:rsidRPr="00552C97">
        <w:rPr>
          <w:rFonts w:ascii="Times New Roman" w:eastAsia="Times New Roman" w:hAnsi="Times New Roman" w:cs="Times New Roman"/>
          <w:b/>
          <w:color w:val="000000"/>
          <w:sz w:val="28"/>
          <w:szCs w:val="28"/>
          <w:lang w:eastAsia="ru-RU"/>
        </w:rPr>
        <w:t>№ 6 по теме «Частица»</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b/>
          <w:color w:val="000000"/>
          <w:sz w:val="28"/>
          <w:szCs w:val="28"/>
          <w:lang w:eastAsia="ru-RU"/>
        </w:rPr>
        <w:t xml:space="preserve">                                                                   </w:t>
      </w:r>
      <w:r w:rsidRPr="00552C97">
        <w:rPr>
          <w:rFonts w:ascii="Times New Roman" w:eastAsia="Times New Roman" w:hAnsi="Times New Roman" w:cs="Times New Roman"/>
          <w:color w:val="000000"/>
          <w:sz w:val="28"/>
          <w:szCs w:val="28"/>
          <w:lang w:eastAsia="ru-RU"/>
        </w:rPr>
        <w:t xml:space="preserve"> </w:t>
      </w:r>
      <w:r w:rsidRPr="00552C97">
        <w:rPr>
          <w:rFonts w:ascii="Times New Roman" w:eastAsia="Times New Roman" w:hAnsi="Times New Roman" w:cs="Times New Roman"/>
          <w:b/>
          <w:color w:val="000000"/>
          <w:sz w:val="28"/>
          <w:szCs w:val="28"/>
          <w:lang w:eastAsia="ru-RU"/>
        </w:rPr>
        <w:t>Летний вечер</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Тих и ласков теплый летний вечер. Н</w:t>
      </w:r>
      <w:r w:rsidRPr="00552C97">
        <w:rPr>
          <w:rFonts w:ascii="Times New Roman" w:eastAsia="Times New Roman" w:hAnsi="Times New Roman" w:cs="Times New Roman"/>
          <w:b/>
          <w:bCs/>
          <w:color w:val="000000"/>
          <w:sz w:val="28"/>
          <w:szCs w:val="28"/>
          <w:u w:val="single"/>
          <w:lang w:eastAsia="ru-RU"/>
        </w:rPr>
        <w:t>и</w:t>
      </w:r>
      <w:r w:rsidRPr="00552C97">
        <w:rPr>
          <w:rFonts w:ascii="Times New Roman" w:eastAsia="Times New Roman" w:hAnsi="Times New Roman" w:cs="Times New Roman"/>
          <w:color w:val="000000"/>
          <w:sz w:val="28"/>
          <w:szCs w:val="28"/>
          <w:lang w:eastAsia="ru-RU"/>
        </w:rPr>
        <w:t> зноя, ни духоты в сп</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койном воздухе. Еще н</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 спустились на землю сум</w:t>
      </w:r>
      <w:r w:rsidRPr="00552C97">
        <w:rPr>
          <w:rFonts w:ascii="Times New Roman" w:eastAsia="Times New Roman" w:hAnsi="Times New Roman" w:cs="Times New Roman"/>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рки, а в небе уже </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дна за другой н</w:t>
      </w:r>
      <w:r w:rsidRPr="00552C97">
        <w:rPr>
          <w:rFonts w:ascii="Times New Roman" w:eastAsia="Times New Roman" w:hAnsi="Times New Roman" w:cs="Times New Roman"/>
          <w:b/>
          <w:bCs/>
          <w:color w:val="000000"/>
          <w:sz w:val="28"/>
          <w:szCs w:val="28"/>
          <w:u w:val="single"/>
          <w:lang w:eastAsia="ru-RU"/>
        </w:rPr>
        <w:t>ез</w:t>
      </w:r>
      <w:r w:rsidRPr="00552C97">
        <w:rPr>
          <w:rFonts w:ascii="Times New Roman" w:eastAsia="Times New Roman" w:hAnsi="Times New Roman" w:cs="Times New Roman"/>
          <w:color w:val="000000"/>
          <w:sz w:val="28"/>
          <w:szCs w:val="28"/>
          <w:lang w:eastAsia="ru-RU"/>
        </w:rPr>
        <w:t>аметно п</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являю</w:t>
      </w:r>
      <w:r w:rsidRPr="00552C97">
        <w:rPr>
          <w:rFonts w:ascii="Times New Roman" w:eastAsia="Times New Roman" w:hAnsi="Times New Roman" w:cs="Times New Roman"/>
          <w:b/>
          <w:bCs/>
          <w:color w:val="000000"/>
          <w:sz w:val="28"/>
          <w:szCs w:val="28"/>
          <w:u w:val="single"/>
          <w:lang w:eastAsia="ru-RU"/>
        </w:rPr>
        <w:t>тс</w:t>
      </w:r>
      <w:r w:rsidRPr="00552C97">
        <w:rPr>
          <w:rFonts w:ascii="Times New Roman" w:eastAsia="Times New Roman" w:hAnsi="Times New Roman" w:cs="Times New Roman"/>
          <w:color w:val="000000"/>
          <w:sz w:val="28"/>
          <w:szCs w:val="28"/>
          <w:lang w:eastAsia="ru-RU"/>
        </w:rPr>
        <w:t>я бледные звезды, ещ</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 н</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 успе</w:t>
      </w:r>
      <w:r w:rsidRPr="00552C97">
        <w:rPr>
          <w:rFonts w:ascii="Times New Roman" w:eastAsia="Times New Roman" w:hAnsi="Times New Roman" w:cs="Times New Roman"/>
          <w:b/>
          <w:bCs/>
          <w:color w:val="000000"/>
          <w:sz w:val="28"/>
          <w:szCs w:val="28"/>
          <w:u w:val="single"/>
          <w:lang w:eastAsia="ru-RU"/>
        </w:rPr>
        <w:t>вш</w:t>
      </w:r>
      <w:r w:rsidRPr="00552C97">
        <w:rPr>
          <w:rFonts w:ascii="Times New Roman" w:eastAsia="Times New Roman" w:hAnsi="Times New Roman" w:cs="Times New Roman"/>
          <w:color w:val="000000"/>
          <w:sz w:val="28"/>
          <w:szCs w:val="28"/>
          <w:lang w:eastAsia="ru-RU"/>
        </w:rPr>
        <w:t>ие разг</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ре</w:t>
      </w:r>
      <w:r w:rsidRPr="00552C97">
        <w:rPr>
          <w:rFonts w:ascii="Times New Roman" w:eastAsia="Times New Roman" w:hAnsi="Times New Roman" w:cs="Times New Roman"/>
          <w:b/>
          <w:bCs/>
          <w:color w:val="000000"/>
          <w:sz w:val="28"/>
          <w:szCs w:val="28"/>
          <w:u w:val="single"/>
          <w:lang w:eastAsia="ru-RU"/>
        </w:rPr>
        <w:t>тьс</w:t>
      </w:r>
      <w:r w:rsidRPr="00552C97">
        <w:rPr>
          <w:rFonts w:ascii="Times New Roman" w:eastAsia="Times New Roman" w:hAnsi="Times New Roman" w:cs="Times New Roman"/>
          <w:color w:val="000000"/>
          <w:sz w:val="28"/>
          <w:szCs w:val="28"/>
          <w:lang w:eastAsia="ru-RU"/>
        </w:rPr>
        <w:t>я. Ле</w:t>
      </w:r>
      <w:r w:rsidRPr="00552C97">
        <w:rPr>
          <w:rFonts w:ascii="Times New Roman" w:eastAsia="Times New Roman" w:hAnsi="Times New Roman" w:cs="Times New Roman"/>
          <w:b/>
          <w:bCs/>
          <w:color w:val="000000"/>
          <w:sz w:val="28"/>
          <w:szCs w:val="28"/>
          <w:u w:val="single"/>
          <w:lang w:eastAsia="ru-RU"/>
        </w:rPr>
        <w:t>г</w:t>
      </w:r>
      <w:r w:rsidRPr="00552C97">
        <w:rPr>
          <w:rFonts w:ascii="Times New Roman" w:eastAsia="Times New Roman" w:hAnsi="Times New Roman" w:cs="Times New Roman"/>
          <w:color w:val="000000"/>
          <w:sz w:val="28"/>
          <w:szCs w:val="28"/>
          <w:lang w:eastAsia="ru-RU"/>
        </w:rPr>
        <w:t>кий в</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терок </w:t>
      </w:r>
      <w:r w:rsidRPr="00552C97">
        <w:rPr>
          <w:rFonts w:ascii="Times New Roman" w:eastAsia="Times New Roman" w:hAnsi="Times New Roman" w:cs="Times New Roman"/>
          <w:b/>
          <w:bCs/>
          <w:color w:val="000000"/>
          <w:sz w:val="28"/>
          <w:szCs w:val="28"/>
          <w:u w:val="single"/>
          <w:lang w:eastAsia="ru-RU"/>
        </w:rPr>
        <w:t>из</w:t>
      </w:r>
      <w:r w:rsidRPr="00552C97">
        <w:rPr>
          <w:rFonts w:ascii="Times New Roman" w:eastAsia="Times New Roman" w:hAnsi="Times New Roman" w:cs="Times New Roman"/>
          <w:color w:val="000000"/>
          <w:sz w:val="28"/>
          <w:szCs w:val="28"/>
          <w:lang w:eastAsia="ru-RU"/>
        </w:rPr>
        <w:t>р</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дк</w:t>
      </w:r>
      <w:r w:rsidRPr="00552C97">
        <w:rPr>
          <w:rFonts w:ascii="Times New Roman" w:eastAsia="Times New Roman" w:hAnsi="Times New Roman" w:cs="Times New Roman"/>
          <w:b/>
          <w:bCs/>
          <w:color w:val="000000"/>
          <w:sz w:val="28"/>
          <w:szCs w:val="28"/>
          <w:u w:val="single"/>
          <w:lang w:eastAsia="ru-RU"/>
        </w:rPr>
        <w:t>а</w:t>
      </w:r>
      <w:r w:rsidRPr="00552C97">
        <w:rPr>
          <w:rFonts w:ascii="Times New Roman" w:eastAsia="Times New Roman" w:hAnsi="Times New Roman" w:cs="Times New Roman"/>
          <w:color w:val="000000"/>
          <w:sz w:val="28"/>
          <w:szCs w:val="28"/>
          <w:lang w:eastAsia="ru-RU"/>
        </w:rPr>
        <w:t> пр</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 xml:space="preserve">шумит </w:t>
      </w:r>
      <w:r w:rsidRPr="00552C97">
        <w:rPr>
          <w:rFonts w:ascii="Times New Roman" w:eastAsia="Times New Roman" w:hAnsi="Times New Roman" w:cs="Times New Roman"/>
          <w:color w:val="000000"/>
          <w:sz w:val="28"/>
          <w:szCs w:val="28"/>
          <w:lang w:eastAsia="ru-RU"/>
        </w:rPr>
        <w:lastRenderedPageBreak/>
        <w:t>над землей, п</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ве</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т в лицо н</w:t>
      </w:r>
      <w:r w:rsidRPr="00552C97">
        <w:rPr>
          <w:rFonts w:ascii="Times New Roman" w:eastAsia="Times New Roman" w:hAnsi="Times New Roman" w:cs="Times New Roman"/>
          <w:b/>
          <w:bCs/>
          <w:color w:val="000000"/>
          <w:sz w:val="28"/>
          <w:szCs w:val="28"/>
          <w:u w:val="single"/>
          <w:lang w:eastAsia="ru-RU"/>
        </w:rPr>
        <w:t>ео</w:t>
      </w:r>
      <w:r w:rsidRPr="00552C97">
        <w:rPr>
          <w:rFonts w:ascii="Times New Roman" w:eastAsia="Times New Roman" w:hAnsi="Times New Roman" w:cs="Times New Roman"/>
          <w:color w:val="000000"/>
          <w:sz w:val="28"/>
          <w:szCs w:val="28"/>
          <w:lang w:eastAsia="ru-RU"/>
        </w:rPr>
        <w:t>жида</w:t>
      </w:r>
      <w:r w:rsidRPr="00552C97">
        <w:rPr>
          <w:rFonts w:ascii="Times New Roman" w:eastAsia="Times New Roman" w:hAnsi="Times New Roman" w:cs="Times New Roman"/>
          <w:b/>
          <w:bCs/>
          <w:color w:val="000000"/>
          <w:sz w:val="28"/>
          <w:szCs w:val="28"/>
          <w:u w:val="single"/>
          <w:lang w:eastAsia="ru-RU"/>
        </w:rPr>
        <w:t>нн</w:t>
      </w:r>
      <w:r w:rsidRPr="00552C97">
        <w:rPr>
          <w:rFonts w:ascii="Times New Roman" w:eastAsia="Times New Roman" w:hAnsi="Times New Roman" w:cs="Times New Roman"/>
          <w:color w:val="000000"/>
          <w:sz w:val="28"/>
          <w:szCs w:val="28"/>
          <w:lang w:eastAsia="ru-RU"/>
        </w:rPr>
        <w:t>ой пр</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хладой. Тогда поднима</w:t>
      </w:r>
      <w:r w:rsidRPr="00552C97">
        <w:rPr>
          <w:rFonts w:ascii="Times New Roman" w:eastAsia="Times New Roman" w:hAnsi="Times New Roman" w:cs="Times New Roman"/>
          <w:b/>
          <w:bCs/>
          <w:color w:val="000000"/>
          <w:sz w:val="28"/>
          <w:szCs w:val="28"/>
          <w:u w:val="single"/>
          <w:lang w:eastAsia="ru-RU"/>
        </w:rPr>
        <w:t>етс</w:t>
      </w:r>
      <w:r w:rsidRPr="00552C97">
        <w:rPr>
          <w:rFonts w:ascii="Times New Roman" w:eastAsia="Times New Roman" w:hAnsi="Times New Roman" w:cs="Times New Roman"/>
          <w:color w:val="000000"/>
          <w:sz w:val="28"/>
          <w:szCs w:val="28"/>
          <w:lang w:eastAsia="ru-RU"/>
        </w:rPr>
        <w:t>я н</w:t>
      </w:r>
      <w:r w:rsidRPr="00552C97">
        <w:rPr>
          <w:rFonts w:ascii="Times New Roman" w:eastAsia="Times New Roman" w:hAnsi="Times New Roman" w:cs="Times New Roman"/>
          <w:b/>
          <w:bCs/>
          <w:color w:val="000000"/>
          <w:sz w:val="28"/>
          <w:szCs w:val="28"/>
          <w:u w:val="single"/>
          <w:lang w:eastAsia="ru-RU"/>
        </w:rPr>
        <w:t>ея</w:t>
      </w:r>
      <w:r w:rsidRPr="00552C97">
        <w:rPr>
          <w:rFonts w:ascii="Times New Roman" w:eastAsia="Times New Roman" w:hAnsi="Times New Roman" w:cs="Times New Roman"/>
          <w:color w:val="000000"/>
          <w:sz w:val="28"/>
          <w:szCs w:val="28"/>
          <w:lang w:eastAsia="ru-RU"/>
        </w:rPr>
        <w:t>сный шел</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ст в листве д</w:t>
      </w:r>
      <w:r w:rsidRPr="00552C97">
        <w:rPr>
          <w:rFonts w:ascii="Times New Roman" w:eastAsia="Times New Roman" w:hAnsi="Times New Roman" w:cs="Times New Roman"/>
          <w:color w:val="000000"/>
          <w:sz w:val="28"/>
          <w:szCs w:val="28"/>
          <w:u w:val="single"/>
          <w:lang w:eastAsia="ru-RU"/>
        </w:rPr>
        <w:t>ере</w:t>
      </w:r>
      <w:r w:rsidRPr="00552C97">
        <w:rPr>
          <w:rFonts w:ascii="Times New Roman" w:eastAsia="Times New Roman" w:hAnsi="Times New Roman" w:cs="Times New Roman"/>
          <w:color w:val="000000"/>
          <w:sz w:val="28"/>
          <w:szCs w:val="28"/>
          <w:lang w:eastAsia="ru-RU"/>
        </w:rPr>
        <w:t xml:space="preserve">вьев.  </w:t>
      </w:r>
      <w:proofErr w:type="gramStart"/>
      <w:r w:rsidRPr="00552C97">
        <w:rPr>
          <w:rFonts w:ascii="Times New Roman" w:eastAsia="Times New Roman" w:hAnsi="Times New Roman" w:cs="Times New Roman"/>
          <w:color w:val="000000"/>
          <w:sz w:val="28"/>
          <w:szCs w:val="28"/>
          <w:lang w:eastAsia="ru-RU"/>
        </w:rPr>
        <w:t>Накл</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няясь  друг</w:t>
      </w:r>
      <w:proofErr w:type="gramEnd"/>
      <w:r w:rsidRPr="00552C97">
        <w:rPr>
          <w:rFonts w:ascii="Times New Roman" w:eastAsia="Times New Roman" w:hAnsi="Times New Roman" w:cs="Times New Roman"/>
          <w:color w:val="000000"/>
          <w:sz w:val="28"/>
          <w:szCs w:val="28"/>
          <w:lang w:eastAsia="ru-RU"/>
        </w:rPr>
        <w:t xml:space="preserve"> к другу, о чем-то зашепчу</w:t>
      </w:r>
      <w:r w:rsidRPr="00552C97">
        <w:rPr>
          <w:rFonts w:ascii="Times New Roman" w:eastAsia="Times New Roman" w:hAnsi="Times New Roman" w:cs="Times New Roman"/>
          <w:b/>
          <w:bCs/>
          <w:color w:val="000000"/>
          <w:sz w:val="28"/>
          <w:szCs w:val="28"/>
          <w:u w:val="single"/>
          <w:lang w:eastAsia="ru-RU"/>
        </w:rPr>
        <w:t>тс</w:t>
      </w:r>
      <w:r w:rsidRPr="00552C97">
        <w:rPr>
          <w:rFonts w:ascii="Times New Roman" w:eastAsia="Times New Roman" w:hAnsi="Times New Roman" w:cs="Times New Roman"/>
          <w:color w:val="000000"/>
          <w:sz w:val="28"/>
          <w:szCs w:val="28"/>
          <w:lang w:eastAsia="ru-RU"/>
        </w:rPr>
        <w:t>я они между с</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бой и снов</w:t>
      </w:r>
      <w:r w:rsidRPr="00552C97">
        <w:rPr>
          <w:rFonts w:ascii="Times New Roman" w:eastAsia="Times New Roman" w:hAnsi="Times New Roman" w:cs="Times New Roman"/>
          <w:b/>
          <w:bCs/>
          <w:color w:val="000000"/>
          <w:sz w:val="28"/>
          <w:szCs w:val="28"/>
          <w:u w:val="single"/>
          <w:lang w:eastAsia="ru-RU"/>
        </w:rPr>
        <w:t>а</w:t>
      </w:r>
      <w:r w:rsidRPr="00552C97">
        <w:rPr>
          <w:rFonts w:ascii="Times New Roman" w:eastAsia="Times New Roman" w:hAnsi="Times New Roman" w:cs="Times New Roman"/>
          <w:color w:val="000000"/>
          <w:sz w:val="28"/>
          <w:szCs w:val="28"/>
          <w:lang w:eastAsia="ru-RU"/>
        </w:rPr>
        <w:t> затихнут.</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Куда н</w:t>
      </w:r>
      <w:r w:rsidRPr="00552C97">
        <w:rPr>
          <w:rFonts w:ascii="Times New Roman" w:eastAsia="Times New Roman" w:hAnsi="Times New Roman" w:cs="Times New Roman"/>
          <w:color w:val="000000"/>
          <w:sz w:val="28"/>
          <w:szCs w:val="28"/>
          <w:u w:val="single"/>
          <w:lang w:eastAsia="ru-RU"/>
        </w:rPr>
        <w:t>и</w:t>
      </w:r>
      <w:r w:rsidRPr="00552C97">
        <w:rPr>
          <w:rFonts w:ascii="Times New Roman" w:eastAsia="Times New Roman" w:hAnsi="Times New Roman" w:cs="Times New Roman"/>
          <w:color w:val="000000"/>
          <w:sz w:val="28"/>
          <w:szCs w:val="28"/>
          <w:lang w:eastAsia="ru-RU"/>
        </w:rPr>
        <w:t> кин</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шь взор, все радо</w:t>
      </w:r>
      <w:r w:rsidRPr="00552C97">
        <w:rPr>
          <w:rFonts w:ascii="Times New Roman" w:eastAsia="Times New Roman" w:hAnsi="Times New Roman" w:cs="Times New Roman"/>
          <w:b/>
          <w:bCs/>
          <w:color w:val="000000"/>
          <w:sz w:val="28"/>
          <w:szCs w:val="28"/>
          <w:u w:val="single"/>
          <w:lang w:eastAsia="ru-RU"/>
        </w:rPr>
        <w:t>стн</w:t>
      </w:r>
      <w:r w:rsidRPr="00552C97">
        <w:rPr>
          <w:rFonts w:ascii="Times New Roman" w:eastAsia="Times New Roman" w:hAnsi="Times New Roman" w:cs="Times New Roman"/>
          <w:color w:val="000000"/>
          <w:sz w:val="28"/>
          <w:szCs w:val="28"/>
          <w:lang w:eastAsia="ru-RU"/>
        </w:rPr>
        <w:t>о встреча</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т вечернюю прохладу. Сумерки становя</w:t>
      </w:r>
      <w:r w:rsidRPr="00552C97">
        <w:rPr>
          <w:rFonts w:ascii="Times New Roman" w:eastAsia="Times New Roman" w:hAnsi="Times New Roman" w:cs="Times New Roman"/>
          <w:b/>
          <w:bCs/>
          <w:color w:val="000000"/>
          <w:sz w:val="28"/>
          <w:szCs w:val="28"/>
          <w:u w:val="single"/>
          <w:lang w:eastAsia="ru-RU"/>
        </w:rPr>
        <w:t>тс</w:t>
      </w:r>
      <w:r w:rsidRPr="00552C97">
        <w:rPr>
          <w:rFonts w:ascii="Times New Roman" w:eastAsia="Times New Roman" w:hAnsi="Times New Roman" w:cs="Times New Roman"/>
          <w:color w:val="000000"/>
          <w:sz w:val="28"/>
          <w:szCs w:val="28"/>
          <w:lang w:eastAsia="ru-RU"/>
        </w:rPr>
        <w:t>я ка</w:t>
      </w:r>
      <w:r w:rsidRPr="00552C97">
        <w:rPr>
          <w:rFonts w:ascii="Times New Roman" w:eastAsia="Times New Roman" w:hAnsi="Times New Roman" w:cs="Times New Roman"/>
          <w:color w:val="000000"/>
          <w:sz w:val="28"/>
          <w:szCs w:val="28"/>
          <w:u w:val="single"/>
          <w:lang w:eastAsia="ru-RU"/>
        </w:rPr>
        <w:t>к-т</w:t>
      </w:r>
      <w:r w:rsidRPr="00552C97">
        <w:rPr>
          <w:rFonts w:ascii="Times New Roman" w:eastAsia="Times New Roman" w:hAnsi="Times New Roman" w:cs="Times New Roman"/>
          <w:color w:val="000000"/>
          <w:sz w:val="28"/>
          <w:szCs w:val="28"/>
          <w:lang w:eastAsia="ru-RU"/>
        </w:rPr>
        <w:t>о гущ</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 заметнее. На темном небе н</w:t>
      </w:r>
      <w:r w:rsidRPr="00552C97">
        <w:rPr>
          <w:rFonts w:ascii="Times New Roman" w:eastAsia="Times New Roman" w:hAnsi="Times New Roman" w:cs="Times New Roman"/>
          <w:b/>
          <w:bCs/>
          <w:color w:val="000000"/>
          <w:sz w:val="28"/>
          <w:szCs w:val="28"/>
          <w:u w:val="single"/>
          <w:lang w:eastAsia="ru-RU"/>
        </w:rPr>
        <w:t>еп</w:t>
      </w:r>
      <w:r w:rsidRPr="00552C97">
        <w:rPr>
          <w:rFonts w:ascii="Times New Roman" w:eastAsia="Times New Roman" w:hAnsi="Times New Roman" w:cs="Times New Roman"/>
          <w:color w:val="000000"/>
          <w:sz w:val="28"/>
          <w:szCs w:val="28"/>
          <w:lang w:eastAsia="ru-RU"/>
        </w:rPr>
        <w:t>рерывно вспыхивают н</w:t>
      </w:r>
      <w:r w:rsidRPr="00552C97">
        <w:rPr>
          <w:rFonts w:ascii="Times New Roman" w:eastAsia="Times New Roman" w:hAnsi="Times New Roman" w:cs="Times New Roman"/>
          <w:b/>
          <w:bCs/>
          <w:color w:val="000000"/>
          <w:sz w:val="28"/>
          <w:szCs w:val="28"/>
          <w:u w:val="single"/>
          <w:lang w:eastAsia="ru-RU"/>
        </w:rPr>
        <w:t>ея</w:t>
      </w:r>
      <w:r w:rsidRPr="00552C97">
        <w:rPr>
          <w:rFonts w:ascii="Times New Roman" w:eastAsia="Times New Roman" w:hAnsi="Times New Roman" w:cs="Times New Roman"/>
          <w:color w:val="000000"/>
          <w:sz w:val="28"/>
          <w:szCs w:val="28"/>
          <w:lang w:eastAsia="ru-RU"/>
        </w:rPr>
        <w:t>ркие звезды и манят к с</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бе. Как х</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телось бы полететь к звездам в эту н</w:t>
      </w:r>
      <w:r w:rsidRPr="00552C97">
        <w:rPr>
          <w:rFonts w:ascii="Times New Roman" w:eastAsia="Times New Roman" w:hAnsi="Times New Roman" w:cs="Times New Roman"/>
          <w:b/>
          <w:bCs/>
          <w:color w:val="000000"/>
          <w:sz w:val="28"/>
          <w:szCs w:val="28"/>
          <w:u w:val="single"/>
          <w:lang w:eastAsia="ru-RU"/>
        </w:rPr>
        <w:t>ео</w:t>
      </w:r>
      <w:r w:rsidRPr="00552C97">
        <w:rPr>
          <w:rFonts w:ascii="Times New Roman" w:eastAsia="Times New Roman" w:hAnsi="Times New Roman" w:cs="Times New Roman"/>
          <w:color w:val="000000"/>
          <w:sz w:val="28"/>
          <w:szCs w:val="28"/>
          <w:lang w:eastAsia="ru-RU"/>
        </w:rPr>
        <w:t>б</w:t>
      </w:r>
      <w:r w:rsidRPr="00552C97">
        <w:rPr>
          <w:rFonts w:ascii="Times New Roman" w:eastAsia="Times New Roman" w:hAnsi="Times New Roman" w:cs="Times New Roman"/>
          <w:color w:val="000000"/>
          <w:sz w:val="28"/>
          <w:szCs w:val="28"/>
          <w:u w:val="single"/>
          <w:lang w:eastAsia="ru-RU"/>
        </w:rPr>
        <w:t>ъя</w:t>
      </w:r>
      <w:r w:rsidRPr="00552C97">
        <w:rPr>
          <w:rFonts w:ascii="Times New Roman" w:eastAsia="Times New Roman" w:hAnsi="Times New Roman" w:cs="Times New Roman"/>
          <w:color w:val="000000"/>
          <w:sz w:val="28"/>
          <w:szCs w:val="28"/>
          <w:lang w:eastAsia="ru-RU"/>
        </w:rPr>
        <w:t>тную высь! Есть ли там ж</w:t>
      </w:r>
      <w:r w:rsidRPr="00552C97">
        <w:rPr>
          <w:rFonts w:ascii="Times New Roman" w:eastAsia="Times New Roman" w:hAnsi="Times New Roman" w:cs="Times New Roman"/>
          <w:b/>
          <w:bCs/>
          <w:color w:val="000000"/>
          <w:sz w:val="28"/>
          <w:szCs w:val="28"/>
          <w:u w:val="single"/>
          <w:lang w:eastAsia="ru-RU"/>
        </w:rPr>
        <w:t>и</w:t>
      </w:r>
      <w:r w:rsidRPr="00552C97">
        <w:rPr>
          <w:rFonts w:ascii="Times New Roman" w:eastAsia="Times New Roman" w:hAnsi="Times New Roman" w:cs="Times New Roman"/>
          <w:color w:val="000000"/>
          <w:sz w:val="28"/>
          <w:szCs w:val="28"/>
          <w:lang w:eastAsia="ru-RU"/>
        </w:rPr>
        <w:t>знь? Смотр</w:t>
      </w:r>
      <w:r w:rsidRPr="00552C97">
        <w:rPr>
          <w:rFonts w:ascii="Times New Roman" w:eastAsia="Times New Roman" w:hAnsi="Times New Roman" w:cs="Times New Roman"/>
          <w:b/>
          <w:bCs/>
          <w:color w:val="000000"/>
          <w:sz w:val="28"/>
          <w:szCs w:val="28"/>
          <w:u w:val="single"/>
          <w:lang w:eastAsia="ru-RU"/>
        </w:rPr>
        <w:t>и</w:t>
      </w:r>
      <w:r w:rsidRPr="00552C97">
        <w:rPr>
          <w:rFonts w:ascii="Times New Roman" w:eastAsia="Times New Roman" w:hAnsi="Times New Roman" w:cs="Times New Roman"/>
          <w:color w:val="000000"/>
          <w:sz w:val="28"/>
          <w:szCs w:val="28"/>
          <w:lang w:eastAsia="ru-RU"/>
        </w:rPr>
        <w:t>шь на звезды и мечта</w:t>
      </w:r>
      <w:r w:rsidRPr="00552C97">
        <w:rPr>
          <w:rFonts w:ascii="Times New Roman" w:eastAsia="Times New Roman" w:hAnsi="Times New Roman" w:cs="Times New Roman"/>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шь о том чуде</w:t>
      </w:r>
      <w:r w:rsidRPr="00552C97">
        <w:rPr>
          <w:rFonts w:ascii="Times New Roman" w:eastAsia="Times New Roman" w:hAnsi="Times New Roman" w:cs="Times New Roman"/>
          <w:b/>
          <w:bCs/>
          <w:color w:val="000000"/>
          <w:sz w:val="28"/>
          <w:szCs w:val="28"/>
          <w:u w:val="single"/>
          <w:lang w:eastAsia="ru-RU"/>
        </w:rPr>
        <w:t>сн</w:t>
      </w:r>
      <w:r w:rsidRPr="00552C97">
        <w:rPr>
          <w:rFonts w:ascii="Times New Roman" w:eastAsia="Times New Roman" w:hAnsi="Times New Roman" w:cs="Times New Roman"/>
          <w:color w:val="000000"/>
          <w:sz w:val="28"/>
          <w:szCs w:val="28"/>
          <w:lang w:eastAsia="ru-RU"/>
        </w:rPr>
        <w:t>ом времени, когда весь мир будет </w:t>
      </w:r>
      <w:r w:rsidRPr="00552C97">
        <w:rPr>
          <w:rFonts w:ascii="Times New Roman" w:eastAsia="Times New Roman" w:hAnsi="Times New Roman" w:cs="Times New Roman"/>
          <w:b/>
          <w:bCs/>
          <w:color w:val="000000"/>
          <w:sz w:val="28"/>
          <w:szCs w:val="28"/>
          <w:u w:val="single"/>
          <w:lang w:eastAsia="ru-RU"/>
        </w:rPr>
        <w:t>о</w:t>
      </w:r>
      <w:r w:rsidRPr="00552C97">
        <w:rPr>
          <w:rFonts w:ascii="Times New Roman" w:eastAsia="Times New Roman" w:hAnsi="Times New Roman" w:cs="Times New Roman"/>
          <w:color w:val="000000"/>
          <w:sz w:val="28"/>
          <w:szCs w:val="28"/>
          <w:lang w:eastAsia="ru-RU"/>
        </w:rPr>
        <w:t>сво</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н ч</w:t>
      </w:r>
      <w:r w:rsidRPr="00552C97">
        <w:rPr>
          <w:rFonts w:ascii="Times New Roman" w:eastAsia="Times New Roman" w:hAnsi="Times New Roman" w:cs="Times New Roman"/>
          <w:b/>
          <w:bCs/>
          <w:color w:val="000000"/>
          <w:sz w:val="28"/>
          <w:szCs w:val="28"/>
          <w:u w:val="single"/>
          <w:lang w:eastAsia="ru-RU"/>
        </w:rPr>
        <w:t>е</w:t>
      </w:r>
      <w:r w:rsidRPr="00552C97">
        <w:rPr>
          <w:rFonts w:ascii="Times New Roman" w:eastAsia="Times New Roman" w:hAnsi="Times New Roman" w:cs="Times New Roman"/>
          <w:color w:val="000000"/>
          <w:sz w:val="28"/>
          <w:szCs w:val="28"/>
          <w:lang w:eastAsia="ru-RU"/>
        </w:rPr>
        <w:t>ловеком. (120 слов.)</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bookmarkStart w:id="0" w:name="_GoBack"/>
      <w:bookmarkEnd w:id="0"/>
      <w:r w:rsidRPr="00552C97">
        <w:rPr>
          <w:rFonts w:ascii="Times New Roman" w:eastAsia="Times New Roman" w:hAnsi="Times New Roman" w:cs="Times New Roman"/>
          <w:b/>
          <w:color w:val="000000"/>
          <w:sz w:val="28"/>
          <w:szCs w:val="28"/>
          <w:lang w:eastAsia="ru-RU"/>
        </w:rPr>
        <w:t>Итоговый контрольный диктант</w:t>
      </w:r>
      <w:r w:rsidRPr="00552C97">
        <w:rPr>
          <w:rFonts w:ascii="Times New Roman" w:eastAsia="Times New Roman" w:hAnsi="Times New Roman" w:cs="Times New Roman"/>
          <w:color w:val="000000"/>
          <w:sz w:val="28"/>
          <w:szCs w:val="28"/>
          <w:lang w:eastAsia="ru-RU"/>
        </w:rPr>
        <w:t xml:space="preserve"> </w:t>
      </w:r>
    </w:p>
    <w:p w:rsidR="00552C97" w:rsidRPr="00552C97" w:rsidRDefault="00552C97" w:rsidP="00552C97">
      <w:pPr>
        <w:shd w:val="clear" w:color="auto" w:fill="FFFFFF"/>
        <w:spacing w:before="264" w:after="264" w:line="360" w:lineRule="auto"/>
        <w:jc w:val="center"/>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t>Соколиный глаз</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Разведчик сначала сидел, равнодушно опершись подбородком на руку, но мало-помалу его суровые черты смягчились. Задумчивые глаза жителя лесов увлажнились, слезы покатились по щекам.</w:t>
      </w:r>
      <w:r w:rsidRPr="00552C97">
        <w:rPr>
          <w:rFonts w:ascii="Times New Roman" w:eastAsia="Times New Roman" w:hAnsi="Times New Roman" w:cs="Times New Roman"/>
          <w:color w:val="000000"/>
          <w:sz w:val="28"/>
          <w:szCs w:val="28"/>
          <w:lang w:eastAsia="ru-RU"/>
        </w:rPr>
        <w:br/>
        <w:t>И вдруг раздался вопль, который не был похож ни на человеческий крик, ни на вопль другого земного существа. Он потряс воздух и проник не только во все уголки пещеры, но и в самые укромные тайники человеческих сердец. Вслед за этим наступила полная тишина.</w:t>
      </w:r>
      <w:r w:rsidRPr="00552C97">
        <w:rPr>
          <w:rFonts w:ascii="Times New Roman" w:eastAsia="Times New Roman" w:hAnsi="Times New Roman" w:cs="Times New Roman"/>
          <w:color w:val="000000"/>
          <w:sz w:val="28"/>
          <w:szCs w:val="28"/>
          <w:lang w:eastAsia="ru-RU"/>
        </w:rPr>
        <w:br/>
        <w:t xml:space="preserve">Ни Соколиный Глаз, ни индейцы не ответили. Они слушали, ожидая повторения вопля. Наконец они быстро и серьезно заговорили между собой. По окончании их беседы </w:t>
      </w:r>
      <w:proofErr w:type="spellStart"/>
      <w:r w:rsidRPr="00552C97">
        <w:rPr>
          <w:rFonts w:ascii="Times New Roman" w:eastAsia="Times New Roman" w:hAnsi="Times New Roman" w:cs="Times New Roman"/>
          <w:color w:val="000000"/>
          <w:sz w:val="28"/>
          <w:szCs w:val="28"/>
          <w:lang w:eastAsia="ru-RU"/>
        </w:rPr>
        <w:t>Ункас</w:t>
      </w:r>
      <w:proofErr w:type="spellEnd"/>
      <w:r w:rsidRPr="00552C97">
        <w:rPr>
          <w:rFonts w:ascii="Times New Roman" w:eastAsia="Times New Roman" w:hAnsi="Times New Roman" w:cs="Times New Roman"/>
          <w:color w:val="000000"/>
          <w:sz w:val="28"/>
          <w:szCs w:val="28"/>
          <w:lang w:eastAsia="ru-RU"/>
        </w:rPr>
        <w:t xml:space="preserve"> выскользнул из пещеры. Когда он ушел, разведчик снова заговорил по-английски. Потом он уселся над потухающими углями, закрыв лицо руками.</w:t>
      </w:r>
    </w:p>
    <w:p w:rsidR="00552C97" w:rsidRPr="00552C97" w:rsidRDefault="00552C97" w:rsidP="00552C97">
      <w:pPr>
        <w:shd w:val="clear" w:color="auto" w:fill="FFFFFF"/>
        <w:spacing w:before="264" w:after="264"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i/>
          <w:iCs/>
          <w:color w:val="000000"/>
          <w:sz w:val="28"/>
          <w:szCs w:val="28"/>
          <w:lang w:eastAsia="ru-RU"/>
        </w:rPr>
        <w:t>(По Ф. Куперу) 113 слов</w:t>
      </w:r>
    </w:p>
    <w:p w:rsidR="00552C97" w:rsidRPr="00552C97" w:rsidRDefault="00552C97" w:rsidP="00552C97">
      <w:pPr>
        <w:shd w:val="clear" w:color="auto" w:fill="FFFFFF"/>
        <w:spacing w:before="264" w:after="264" w:line="36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lastRenderedPageBreak/>
        <w:t>Изложение№ 1</w:t>
      </w:r>
    </w:p>
    <w:p w:rsidR="00552C97" w:rsidRPr="00552C97" w:rsidRDefault="00552C97" w:rsidP="00552C97">
      <w:pPr>
        <w:shd w:val="clear" w:color="auto" w:fill="FFFFFF"/>
        <w:spacing w:after="150" w:line="360" w:lineRule="auto"/>
        <w:jc w:val="center"/>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t>Поговорим о бабушках</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Давайте поговорим о стариках- о собственных родных бабушках.</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Ох уж эта бабушка! Надоедает, считает маленьким, заставляет есть, когда не хочется. Во всё </w:t>
      </w:r>
      <w:proofErr w:type="gramStart"/>
      <w:r w:rsidRPr="00552C97">
        <w:rPr>
          <w:rFonts w:ascii="Times New Roman" w:eastAsia="Times New Roman" w:hAnsi="Times New Roman" w:cs="Times New Roman"/>
          <w:color w:val="000000"/>
          <w:sz w:val="28"/>
          <w:szCs w:val="28"/>
          <w:lang w:eastAsia="ru-RU"/>
        </w:rPr>
        <w:t>вмешивается ,делает</w:t>
      </w:r>
      <w:proofErr w:type="gramEnd"/>
      <w:r w:rsidRPr="00552C97">
        <w:rPr>
          <w:rFonts w:ascii="Times New Roman" w:eastAsia="Times New Roman" w:hAnsi="Times New Roman" w:cs="Times New Roman"/>
          <w:color w:val="000000"/>
          <w:sz w:val="28"/>
          <w:szCs w:val="28"/>
          <w:lang w:eastAsia="ru-RU"/>
        </w:rPr>
        <w:t xml:space="preserve"> замечания даже при ребятах. Кутает, когда во дворе все раздетые бегают. А то придет к школе в дождь и стоит с плащом и зонтиком, позорит только. Ну что же делать с такой бабушкой? И стыдно потом бывает за свою грубость, да сдержаться трудно. Внутри как будто пружина сжимается и хочет распрямиться, вытолкнуть возражения.</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Знаешь, что надо делать с бабушкой? Надо любить, понимать и прощать. Она- то сколько прощает тебе? Терпеть- это близкий человек. Опекать, беречь. Пусть она считает тебя маленьким и беспомощным, ты-то знаешь, что во многом сильнее её, здоровей, шустрей. Нет, не за то, что «она тебе жизнь отдаёт». Просто потому, что бабушке твоей осталось жить меньше, чем тебе, и потому что старость- довольно тяжкое и печальное время жизни. Всё своё, личное, у нее позади- забота, радости, тревоги, интересная жизнь, надежды. И только ты- ее единственная забота, ее последняя радость, ее постоянная тревога, ее основной жизненный интерес, ее тайная надежда.</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А потом, у каждого возраста есть свои особенности. Вот и у стариков они есть- ворча вспоминать пошлое, поучать. Ты же не будешь обижаться на грудного младенца, если он кричит. Это его возрастная особенность.</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Тебе сейчас трудно представить себя старым, а все- таки попытайся.</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(По И. Медведевой) (217 слов)</w:t>
      </w:r>
    </w:p>
    <w:p w:rsidR="00552C97" w:rsidRPr="00552C97" w:rsidRDefault="00552C97" w:rsidP="00552C97">
      <w:pPr>
        <w:shd w:val="clear" w:color="auto" w:fill="FFFFFF"/>
        <w:spacing w:after="150" w:line="360" w:lineRule="auto"/>
        <w:rPr>
          <w:rFonts w:ascii="Times New Roman" w:eastAsia="Times New Roman" w:hAnsi="Times New Roman" w:cs="Times New Roman"/>
          <w:b/>
          <w:color w:val="000000"/>
          <w:sz w:val="28"/>
          <w:szCs w:val="28"/>
          <w:lang w:eastAsia="ru-RU"/>
        </w:rPr>
      </w:pPr>
      <w:r w:rsidRPr="00552C97">
        <w:rPr>
          <w:rFonts w:ascii="Times New Roman" w:eastAsia="Times New Roman" w:hAnsi="Times New Roman" w:cs="Times New Roman"/>
          <w:b/>
          <w:color w:val="000000"/>
          <w:sz w:val="28"/>
          <w:szCs w:val="28"/>
          <w:lang w:eastAsia="ru-RU"/>
        </w:rPr>
        <w:lastRenderedPageBreak/>
        <w:t>Изложение № 2</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Радушие семьи Житковых изумляло меня. Оно выражалось не в каких-нибудь слащавых приветствиях, а в щедром и неистощимом хлебосольстве. Приходили какие-то молчаливые, пропахшие махоркой, явно голодные люди, и их без всяких расспросов усаживали вместе с семьёй за длинный, покрытый клеенкой стол и кормили тем же, что ела семья. А пища у нее была простая, без гурманских причуд: каша, жареная скумбрия, вареная говядина. Обычно обеда</w:t>
      </w:r>
      <w:r w:rsidRPr="00552C97">
        <w:rPr>
          <w:rFonts w:ascii="Times New Roman" w:eastAsia="Times New Roman" w:hAnsi="Times New Roman" w:cs="Times New Roman"/>
          <w:color w:val="000000"/>
          <w:sz w:val="28"/>
          <w:szCs w:val="28"/>
          <w:lang w:eastAsia="ru-RU"/>
        </w:rPr>
        <w:softHyphen/>
        <w:t>ли молча и даже как будто насуплено, но за чаепитием становились общительнее, и тогда возникали бурные споры о Льве Толстом, о народничестве.</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Кроме литературы, в семье Житковых любили математику, астрономию, физику. Смутно вспоминаю какие-то электроприборы в кабинете у Степана Васильевича. Помню составленные им учеб</w:t>
      </w:r>
      <w:r w:rsidRPr="00552C97">
        <w:rPr>
          <w:rFonts w:ascii="Times New Roman" w:eastAsia="Times New Roman" w:hAnsi="Times New Roman" w:cs="Times New Roman"/>
          <w:color w:val="000000"/>
          <w:sz w:val="28"/>
          <w:szCs w:val="28"/>
          <w:lang w:eastAsia="ru-RU"/>
        </w:rPr>
        <w:softHyphen/>
        <w:t>ники по математике; они кипой лежали у него в кабинете.</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Очень удивляли меня отношения, существовавшие между Степаном Васильевичем и его сыном Борисом: </w:t>
      </w:r>
      <w:proofErr w:type="gramStart"/>
      <w:r w:rsidRPr="00552C97">
        <w:rPr>
          <w:rFonts w:ascii="Times New Roman" w:eastAsia="Times New Roman" w:hAnsi="Times New Roman" w:cs="Times New Roman"/>
          <w:color w:val="000000"/>
          <w:sz w:val="28"/>
          <w:szCs w:val="28"/>
          <w:lang w:eastAsia="ru-RU"/>
        </w:rPr>
        <w:t>то</w:t>
      </w:r>
      <w:proofErr w:type="gramEnd"/>
      <w:r w:rsidRPr="00552C97">
        <w:rPr>
          <w:rFonts w:ascii="Times New Roman" w:eastAsia="Times New Roman" w:hAnsi="Times New Roman" w:cs="Times New Roman"/>
          <w:color w:val="000000"/>
          <w:sz w:val="28"/>
          <w:szCs w:val="28"/>
          <w:lang w:eastAsia="ru-RU"/>
        </w:rPr>
        <w:t xml:space="preserve"> были отношения двух взрослых, равноправных людей. Борису была предоставлена полная воля, он делал что вздумается - так велико было убеждение родителей, что он не употребит их доверия во зло. И действительно, он сам говорил мне, что не солгал им ни разу ни в чем.</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Раньше я никогда не видывал подобной семьи и лишь потом, через несколько лет, убедился, что, в сущности, то была очень типичная для того времени русская интеллигентская трудовая семья, щепетильно честная, чуждая какой бы то ни было фальши, строгая ко всякой неправде. Живо помню, с каким восхищением я, тринадцатилетний мальчишка, впитывал в себя ее атмосферу. (225 слов) (По К.И. Чуковскому)</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Задания 1. Озаглавьте текст. 2. Ответьте на вопрос: «Чем Чуковскому нравилась семья Житковых</w:t>
      </w:r>
    </w:p>
    <w:p w:rsidR="00552C97" w:rsidRPr="00552C97" w:rsidRDefault="00552C97" w:rsidP="00552C97">
      <w:pPr>
        <w:shd w:val="clear" w:color="auto" w:fill="FFFFFF"/>
        <w:spacing w:after="150" w:line="360" w:lineRule="auto"/>
        <w:rPr>
          <w:rFonts w:ascii="Times New Roman" w:eastAsia="Times New Roman" w:hAnsi="Times New Roman" w:cs="Times New Roman"/>
          <w:b/>
          <w:color w:val="000000"/>
          <w:sz w:val="28"/>
          <w:szCs w:val="28"/>
          <w:lang w:eastAsia="ru-RU"/>
        </w:rPr>
      </w:pPr>
      <w:proofErr w:type="gramStart"/>
      <w:r w:rsidRPr="00552C97">
        <w:rPr>
          <w:rFonts w:ascii="Times New Roman" w:eastAsia="Times New Roman" w:hAnsi="Times New Roman" w:cs="Times New Roman"/>
          <w:b/>
          <w:color w:val="000000"/>
          <w:sz w:val="28"/>
          <w:szCs w:val="28"/>
          <w:lang w:eastAsia="ru-RU"/>
        </w:rPr>
        <w:lastRenderedPageBreak/>
        <w:t>Изложение  №</w:t>
      </w:r>
      <w:proofErr w:type="gramEnd"/>
      <w:r w:rsidRPr="00552C97">
        <w:rPr>
          <w:rFonts w:ascii="Times New Roman" w:eastAsia="Times New Roman" w:hAnsi="Times New Roman" w:cs="Times New Roman"/>
          <w:b/>
          <w:color w:val="000000"/>
          <w:sz w:val="28"/>
          <w:szCs w:val="28"/>
          <w:lang w:eastAsia="ru-RU"/>
        </w:rPr>
        <w:t>3</w:t>
      </w:r>
    </w:p>
    <w:p w:rsidR="00552C97" w:rsidRPr="00552C97" w:rsidRDefault="00552C97" w:rsidP="00552C97">
      <w:pPr>
        <w:shd w:val="clear" w:color="auto" w:fill="FFFFFF"/>
        <w:spacing w:after="150" w:line="360" w:lineRule="auto"/>
        <w:jc w:val="center"/>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 xml:space="preserve"> В самом центре Москвы есть глухие, сохранившие душок старины уголки, куда лишь доносится сторонний шум больших улиц, где прохожие редки, а всезнающие шоферы такси чешут в затылке, вспоминая, где же находится такая набережная. А с этой тихой набережной не видно Кремля потому только, что его закрывают стены вовсе не высотных зданий.</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Когда-то здесь были соляные склады, потом подсобные помещения одной из самых первых электростанций столицы, ныне давно бездействующей. Теперь же тут вычислительный центр, один из крупнейших в городе. И обслуживает он главным образом энергетиков, помогает им управлять энергосистемами, раскинувшимися по всей нашей обширной стране с ее тысячекилометровыми высоковольтными линиями, уникально гигантскими станциями, с ее разноликим потребителем в виде промышленных городов и маленьких деревенек.</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В бывших соляных складах теперь ревниво поддерживается нужная температура. Интеллектуальные машины капризны - отзываются на малейшее охлаждение и потепление. Вокруг машин обычно толчется много народу. Большей частью это программисты. У всех нерешенные срочные вопросы, каждый надеется, что машина объяснит их. (152 слова) (По В.Ф. Тендрякову)</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Задания 1. Озаглавьте текст. 2. Расскажите об одном из уголков своего родного города.</w:t>
      </w:r>
    </w:p>
    <w:p w:rsidR="00552C97" w:rsidRPr="00552C97" w:rsidRDefault="00552C97" w:rsidP="00552C97">
      <w:pPr>
        <w:shd w:val="clear" w:color="auto" w:fill="FFFFFF"/>
        <w:spacing w:after="150" w:line="360" w:lineRule="auto"/>
        <w:rPr>
          <w:rFonts w:ascii="Times New Roman" w:eastAsia="Times New Roman" w:hAnsi="Times New Roman" w:cs="Times New Roman"/>
          <w:b/>
          <w:color w:val="000000"/>
          <w:sz w:val="28"/>
          <w:szCs w:val="28"/>
          <w:lang w:eastAsia="ru-RU"/>
        </w:rPr>
      </w:pPr>
      <w:proofErr w:type="gramStart"/>
      <w:r w:rsidRPr="00552C97">
        <w:rPr>
          <w:rFonts w:ascii="Times New Roman" w:eastAsia="Times New Roman" w:hAnsi="Times New Roman" w:cs="Times New Roman"/>
          <w:b/>
          <w:color w:val="000000"/>
          <w:sz w:val="28"/>
          <w:szCs w:val="28"/>
          <w:lang w:eastAsia="ru-RU"/>
        </w:rPr>
        <w:t>Изложение  №</w:t>
      </w:r>
      <w:proofErr w:type="gramEnd"/>
      <w:r w:rsidRPr="00552C97">
        <w:rPr>
          <w:rFonts w:ascii="Times New Roman" w:eastAsia="Times New Roman" w:hAnsi="Times New Roman" w:cs="Times New Roman"/>
          <w:b/>
          <w:color w:val="000000"/>
          <w:sz w:val="28"/>
          <w:szCs w:val="28"/>
          <w:lang w:eastAsia="ru-RU"/>
        </w:rPr>
        <w:t>4</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 Тузиком я встретился в июле.</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lastRenderedPageBreak/>
        <w:t>Стояли теплые ночи, и я приноровился спать на траве, в мешке. Не в спальном мешке, а в обычном, из-под картошки. Почему-то на мешке написано было «Пичугин». Мешок я, конечно, выстирал, прежде чем в нем спать, но надпись отстирать не удалось.</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И вот я спал однажды под елками в мешке «Пичугин».</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Уже наступило утро, солнце поднялось над садами и дачами, а я не просыпался, и снился мне нелепый сон. Будто какой-то парикмахер намыливает мои щеки, чтоб побрить. Дело свое парикмахер делал слишком упорно, поэтому я и открыл глаза.</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Страшного увидел я «парикмахера».</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Надо мной висела черная и лохматая собачья рожа с желтыми глазами и разинутой пастью, в которой видны были сахарные клыки. Высунув язык, этот пес облизывал мое лицо.</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Я закричал, вскочил было на ноги, но тут же упал, запутавшись в мешке, а на меня прыгал «парикмахер» и ласково бил в грудь чугунными лапами.</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«Это тебе подарок! - кричал откуда-то сбоку Аким Ильич. - Тузик звать!»</w:t>
      </w:r>
    </w:p>
    <w:p w:rsidR="00552C97" w:rsidRPr="00552C97" w:rsidRDefault="00552C97" w:rsidP="00552C97">
      <w:pPr>
        <w:shd w:val="clear" w:color="auto" w:fill="FFFFFF"/>
        <w:spacing w:after="150" w:line="360" w:lineRule="auto"/>
        <w:rPr>
          <w:rFonts w:ascii="Times New Roman" w:eastAsia="Times New Roman" w:hAnsi="Times New Roman" w:cs="Times New Roman"/>
          <w:color w:val="000000"/>
          <w:sz w:val="28"/>
          <w:szCs w:val="28"/>
          <w:lang w:eastAsia="ru-RU"/>
        </w:rPr>
      </w:pPr>
      <w:r w:rsidRPr="00552C97">
        <w:rPr>
          <w:rFonts w:ascii="Times New Roman" w:eastAsia="Times New Roman" w:hAnsi="Times New Roman" w:cs="Times New Roman"/>
          <w:color w:val="000000"/>
          <w:sz w:val="28"/>
          <w:szCs w:val="28"/>
          <w:lang w:eastAsia="ru-RU"/>
        </w:rPr>
        <w:t>Никогда я так не плевался, как в то утро, и никогда не умывался так яростно. И пока я умывался, подарок - Тузик - наскакивал на меня и выбил в конце концов мыло из рук. Он так радовался встрече, как будто мы и прежде были знакомы.</w:t>
      </w:r>
    </w:p>
    <w:p w:rsidR="00552C97" w:rsidRPr="00552C97" w:rsidRDefault="00552C97" w:rsidP="00552C97">
      <w:pPr>
        <w:shd w:val="clear" w:color="auto" w:fill="FFFFFF"/>
        <w:spacing w:after="150" w:line="360" w:lineRule="auto"/>
        <w:rPr>
          <w:rFonts w:ascii="Times New Roman" w:eastAsia="Times New Roman" w:hAnsi="Times New Roman" w:cs="Times New Roman"/>
          <w:b/>
          <w:bCs/>
          <w:color w:val="000000"/>
          <w:sz w:val="28"/>
          <w:szCs w:val="28"/>
          <w:lang w:eastAsia="ru-RU"/>
        </w:rPr>
      </w:pPr>
      <w:r w:rsidRPr="00552C97">
        <w:rPr>
          <w:rFonts w:ascii="Times New Roman" w:eastAsia="Times New Roman" w:hAnsi="Times New Roman" w:cs="Times New Roman"/>
          <w:b/>
          <w:bCs/>
          <w:color w:val="000000"/>
          <w:sz w:val="28"/>
          <w:szCs w:val="28"/>
          <w:lang w:eastAsia="ru-RU"/>
        </w:rPr>
        <w:t>Сочинение по картине В. И.  Хабарова «Портрет Милы»</w:t>
      </w:r>
    </w:p>
    <w:p w:rsidR="00552C97" w:rsidRPr="00552C97" w:rsidRDefault="00552C97" w:rsidP="00552C97">
      <w:pPr>
        <w:spacing w:line="360" w:lineRule="auto"/>
        <w:rPr>
          <w:rFonts w:ascii="Times New Roman" w:hAnsi="Times New Roman" w:cs="Times New Roman"/>
          <w:b/>
          <w:sz w:val="28"/>
          <w:szCs w:val="28"/>
        </w:rPr>
      </w:pPr>
      <w:r w:rsidRPr="00552C97">
        <w:rPr>
          <w:rFonts w:ascii="Times New Roman" w:hAnsi="Times New Roman" w:cs="Times New Roman"/>
          <w:b/>
          <w:sz w:val="28"/>
          <w:szCs w:val="28"/>
        </w:rPr>
        <w:t>Сочинение по картине Е.И. Широкова «Друзья»</w:t>
      </w:r>
    </w:p>
    <w:p w:rsidR="00552C97" w:rsidRPr="00552C97" w:rsidRDefault="00552C97" w:rsidP="00552C97">
      <w:pPr>
        <w:spacing w:after="0" w:line="360" w:lineRule="auto"/>
        <w:rPr>
          <w:rFonts w:ascii="Times New Roman" w:eastAsia="Times New Roman" w:hAnsi="Times New Roman" w:cs="Times New Roman"/>
          <w:b/>
          <w:sz w:val="28"/>
          <w:szCs w:val="28"/>
          <w:lang w:eastAsia="ru-RU"/>
        </w:rPr>
      </w:pPr>
      <w:r w:rsidRPr="00552C97">
        <w:rPr>
          <w:rFonts w:ascii="Times New Roman" w:eastAsia="Times New Roman" w:hAnsi="Times New Roman" w:cs="Times New Roman"/>
          <w:b/>
          <w:sz w:val="28"/>
          <w:szCs w:val="28"/>
          <w:lang w:eastAsia="ru-RU"/>
        </w:rPr>
        <w:lastRenderedPageBreak/>
        <w:t>Сочинение по картине С. А. Григорьева «Вратарь»</w:t>
      </w:r>
    </w:p>
    <w:p w:rsidR="004D0F47" w:rsidRDefault="004D0F47"/>
    <w:sectPr w:rsidR="004D0F47" w:rsidSect="006A65AE">
      <w:footerReference w:type="default" r:id="rId10"/>
      <w:footnotePr>
        <w:numRestart w:val="eachPage"/>
      </w:footnotePr>
      <w:pgSz w:w="16838" w:h="11906" w:orient="landscape"/>
      <w:pgMar w:top="1134" w:right="851" w:bottom="851" w:left="851" w:header="709" w:footer="709" w:gutter="0"/>
      <w:pgNumType w:start="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entury Schoolbook">
    <w:altName w:val="Times New Roman"/>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0399332"/>
      <w:docPartObj>
        <w:docPartGallery w:val="Page Numbers (Bottom of Page)"/>
        <w:docPartUnique/>
      </w:docPartObj>
    </w:sdtPr>
    <w:sdtEndPr/>
    <w:sdtContent>
      <w:p w:rsidR="00293373" w:rsidRDefault="00552C97">
        <w:pPr>
          <w:pStyle w:val="af7"/>
          <w:jc w:val="right"/>
        </w:pPr>
        <w:r>
          <w:fldChar w:fldCharType="begin"/>
        </w:r>
        <w:r>
          <w:instrText>PAGE   \* MERGEFORMAT</w:instrText>
        </w:r>
        <w:r>
          <w:fldChar w:fldCharType="separate"/>
        </w:r>
        <w:r>
          <w:rPr>
            <w:noProof/>
          </w:rPr>
          <w:t>39</w:t>
        </w:r>
        <w:r>
          <w:fldChar w:fldCharType="end"/>
        </w:r>
      </w:p>
    </w:sdtContent>
  </w:sdt>
  <w:p w:rsidR="00293373" w:rsidRDefault="00552C97">
    <w:pPr>
      <w:pStyle w:val="af7"/>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8"/>
    <w:multiLevelType w:val="multilevel"/>
    <w:tmpl w:val="0000000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2" w15:restartNumberingAfterBreak="0">
    <w:nsid w:val="1CEF446D"/>
    <w:multiLevelType w:val="hybridMultilevel"/>
    <w:tmpl w:val="BB009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FD0245A"/>
    <w:multiLevelType w:val="hybridMultilevel"/>
    <w:tmpl w:val="A056A4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32EC4291"/>
    <w:multiLevelType w:val="hybridMultilevel"/>
    <w:tmpl w:val="045485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5BB05EB"/>
    <w:multiLevelType w:val="hybridMultilevel"/>
    <w:tmpl w:val="80D861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A190461"/>
    <w:multiLevelType w:val="hybridMultilevel"/>
    <w:tmpl w:val="6B2ACD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ABC7850"/>
    <w:multiLevelType w:val="hybridMultilevel"/>
    <w:tmpl w:val="EE468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1F62E75"/>
    <w:multiLevelType w:val="hybridMultilevel"/>
    <w:tmpl w:val="E7982F72"/>
    <w:lvl w:ilvl="0" w:tplc="04190009">
      <w:start w:val="1"/>
      <w:numFmt w:val="bullet"/>
      <w:lvlText w:val=""/>
      <w:lvlJc w:val="left"/>
      <w:pPr>
        <w:ind w:left="1515" w:hanging="360"/>
      </w:pPr>
      <w:rPr>
        <w:rFonts w:ascii="Wingdings" w:hAnsi="Wingdings"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9" w15:restartNumberingAfterBreak="0">
    <w:nsid w:val="42515B47"/>
    <w:multiLevelType w:val="hybridMultilevel"/>
    <w:tmpl w:val="ED047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2626F64"/>
    <w:multiLevelType w:val="hybridMultilevel"/>
    <w:tmpl w:val="43163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68B565E"/>
    <w:multiLevelType w:val="hybridMultilevel"/>
    <w:tmpl w:val="56D48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9D16376"/>
    <w:multiLevelType w:val="hybridMultilevel"/>
    <w:tmpl w:val="076AE6D0"/>
    <w:lvl w:ilvl="0" w:tplc="04190001">
      <w:start w:val="1"/>
      <w:numFmt w:val="bullet"/>
      <w:lvlText w:val=""/>
      <w:lvlJc w:val="left"/>
      <w:pPr>
        <w:ind w:left="4755" w:hanging="360"/>
      </w:pPr>
      <w:rPr>
        <w:rFonts w:ascii="Symbol" w:hAnsi="Symbol" w:hint="default"/>
      </w:rPr>
    </w:lvl>
    <w:lvl w:ilvl="1" w:tplc="04190003" w:tentative="1">
      <w:start w:val="1"/>
      <w:numFmt w:val="bullet"/>
      <w:lvlText w:val="o"/>
      <w:lvlJc w:val="left"/>
      <w:pPr>
        <w:ind w:left="5475" w:hanging="360"/>
      </w:pPr>
      <w:rPr>
        <w:rFonts w:ascii="Courier New" w:hAnsi="Courier New" w:cs="Courier New" w:hint="default"/>
      </w:rPr>
    </w:lvl>
    <w:lvl w:ilvl="2" w:tplc="04190005" w:tentative="1">
      <w:start w:val="1"/>
      <w:numFmt w:val="bullet"/>
      <w:lvlText w:val=""/>
      <w:lvlJc w:val="left"/>
      <w:pPr>
        <w:ind w:left="6195" w:hanging="360"/>
      </w:pPr>
      <w:rPr>
        <w:rFonts w:ascii="Wingdings" w:hAnsi="Wingdings" w:hint="default"/>
      </w:rPr>
    </w:lvl>
    <w:lvl w:ilvl="3" w:tplc="04190001" w:tentative="1">
      <w:start w:val="1"/>
      <w:numFmt w:val="bullet"/>
      <w:lvlText w:val=""/>
      <w:lvlJc w:val="left"/>
      <w:pPr>
        <w:ind w:left="6915" w:hanging="360"/>
      </w:pPr>
      <w:rPr>
        <w:rFonts w:ascii="Symbol" w:hAnsi="Symbol" w:hint="default"/>
      </w:rPr>
    </w:lvl>
    <w:lvl w:ilvl="4" w:tplc="04190003" w:tentative="1">
      <w:start w:val="1"/>
      <w:numFmt w:val="bullet"/>
      <w:lvlText w:val="o"/>
      <w:lvlJc w:val="left"/>
      <w:pPr>
        <w:ind w:left="7635" w:hanging="360"/>
      </w:pPr>
      <w:rPr>
        <w:rFonts w:ascii="Courier New" w:hAnsi="Courier New" w:cs="Courier New" w:hint="default"/>
      </w:rPr>
    </w:lvl>
    <w:lvl w:ilvl="5" w:tplc="04190005" w:tentative="1">
      <w:start w:val="1"/>
      <w:numFmt w:val="bullet"/>
      <w:lvlText w:val=""/>
      <w:lvlJc w:val="left"/>
      <w:pPr>
        <w:ind w:left="8355" w:hanging="360"/>
      </w:pPr>
      <w:rPr>
        <w:rFonts w:ascii="Wingdings" w:hAnsi="Wingdings" w:hint="default"/>
      </w:rPr>
    </w:lvl>
    <w:lvl w:ilvl="6" w:tplc="04190001" w:tentative="1">
      <w:start w:val="1"/>
      <w:numFmt w:val="bullet"/>
      <w:lvlText w:val=""/>
      <w:lvlJc w:val="left"/>
      <w:pPr>
        <w:ind w:left="9075" w:hanging="360"/>
      </w:pPr>
      <w:rPr>
        <w:rFonts w:ascii="Symbol" w:hAnsi="Symbol" w:hint="default"/>
      </w:rPr>
    </w:lvl>
    <w:lvl w:ilvl="7" w:tplc="04190003" w:tentative="1">
      <w:start w:val="1"/>
      <w:numFmt w:val="bullet"/>
      <w:lvlText w:val="o"/>
      <w:lvlJc w:val="left"/>
      <w:pPr>
        <w:ind w:left="9795" w:hanging="360"/>
      </w:pPr>
      <w:rPr>
        <w:rFonts w:ascii="Courier New" w:hAnsi="Courier New" w:cs="Courier New" w:hint="default"/>
      </w:rPr>
    </w:lvl>
    <w:lvl w:ilvl="8" w:tplc="04190005" w:tentative="1">
      <w:start w:val="1"/>
      <w:numFmt w:val="bullet"/>
      <w:lvlText w:val=""/>
      <w:lvlJc w:val="left"/>
      <w:pPr>
        <w:ind w:left="10515" w:hanging="360"/>
      </w:pPr>
      <w:rPr>
        <w:rFonts w:ascii="Wingdings" w:hAnsi="Wingdings" w:hint="default"/>
      </w:rPr>
    </w:lvl>
  </w:abstractNum>
  <w:abstractNum w:abstractNumId="13" w15:restartNumberingAfterBreak="0">
    <w:nsid w:val="60864D69"/>
    <w:multiLevelType w:val="hybridMultilevel"/>
    <w:tmpl w:val="132AB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2F943D2"/>
    <w:multiLevelType w:val="hybridMultilevel"/>
    <w:tmpl w:val="1D3CD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4E319FB"/>
    <w:multiLevelType w:val="hybridMultilevel"/>
    <w:tmpl w:val="E7E6FF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9C339D6"/>
    <w:multiLevelType w:val="hybridMultilevel"/>
    <w:tmpl w:val="0136C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4930A7D"/>
    <w:multiLevelType w:val="hybridMultilevel"/>
    <w:tmpl w:val="00A631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52964F7"/>
    <w:multiLevelType w:val="hybridMultilevel"/>
    <w:tmpl w:val="32868C6C"/>
    <w:lvl w:ilvl="0" w:tplc="55D2DF8A">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55F0091"/>
    <w:multiLevelType w:val="hybridMultilevel"/>
    <w:tmpl w:val="DD048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1"/>
  </w:num>
  <w:num w:numId="4">
    <w:abstractNumId w:val="10"/>
  </w:num>
  <w:num w:numId="5">
    <w:abstractNumId w:val="13"/>
  </w:num>
  <w:num w:numId="6">
    <w:abstractNumId w:val="15"/>
  </w:num>
  <w:num w:numId="7">
    <w:abstractNumId w:val="3"/>
  </w:num>
  <w:num w:numId="8">
    <w:abstractNumId w:val="8"/>
  </w:num>
  <w:num w:numId="9">
    <w:abstractNumId w:val="19"/>
  </w:num>
  <w:num w:numId="10">
    <w:abstractNumId w:val="1"/>
  </w:num>
  <w:num w:numId="11">
    <w:abstractNumId w:val="17"/>
  </w:num>
  <w:num w:numId="12">
    <w:abstractNumId w:val="18"/>
  </w:num>
  <w:num w:numId="13">
    <w:abstractNumId w:val="5"/>
  </w:num>
  <w:num w:numId="14">
    <w:abstractNumId w:val="2"/>
  </w:num>
  <w:num w:numId="15">
    <w:abstractNumId w:val="12"/>
  </w:num>
  <w:num w:numId="16">
    <w:abstractNumId w:val="4"/>
  </w:num>
  <w:num w:numId="17">
    <w:abstractNumId w:val="9"/>
  </w:num>
  <w:num w:numId="18">
    <w:abstractNumId w:val="16"/>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928"/>
    <w:rsid w:val="004D0F47"/>
    <w:rsid w:val="00552C97"/>
    <w:rsid w:val="00B93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20B59"/>
  <w15:chartTrackingRefBased/>
  <w15:docId w15:val="{B2AE371D-865B-46B9-8356-E53F849E1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52C97"/>
    <w:pPr>
      <w:keepNext/>
      <w:spacing w:after="0" w:line="240" w:lineRule="auto"/>
      <w:ind w:left="2160" w:firstLine="720"/>
      <w:jc w:val="both"/>
      <w:outlineLvl w:val="0"/>
    </w:pPr>
    <w:rPr>
      <w:rFonts w:ascii="NTTimes/Cyrillic" w:eastAsia="Times New Roman" w:hAnsi="NTTimes/Cyrillic" w:cs="Times New Roman"/>
      <w:b/>
      <w:sz w:val="40"/>
      <w:szCs w:val="20"/>
      <w:lang w:eastAsia="ru-RU"/>
    </w:rPr>
  </w:style>
  <w:style w:type="paragraph" w:styleId="2">
    <w:name w:val="heading 2"/>
    <w:basedOn w:val="a"/>
    <w:next w:val="a"/>
    <w:link w:val="20"/>
    <w:uiPriority w:val="9"/>
    <w:unhideWhenUsed/>
    <w:qFormat/>
    <w:rsid w:val="00552C97"/>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eastAsia="ru-RU"/>
    </w:rPr>
  </w:style>
  <w:style w:type="paragraph" w:styleId="3">
    <w:name w:val="heading 3"/>
    <w:basedOn w:val="a"/>
    <w:next w:val="a"/>
    <w:link w:val="30"/>
    <w:uiPriority w:val="9"/>
    <w:unhideWhenUsed/>
    <w:qFormat/>
    <w:rsid w:val="00552C97"/>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52C97"/>
    <w:rPr>
      <w:rFonts w:ascii="NTTimes/Cyrillic" w:eastAsia="Times New Roman" w:hAnsi="NTTimes/Cyrillic" w:cs="Times New Roman"/>
      <w:b/>
      <w:sz w:val="40"/>
      <w:szCs w:val="20"/>
      <w:lang w:eastAsia="ru-RU"/>
    </w:rPr>
  </w:style>
  <w:style w:type="character" w:customStyle="1" w:styleId="20">
    <w:name w:val="Заголовок 2 Знак"/>
    <w:basedOn w:val="a0"/>
    <w:link w:val="2"/>
    <w:uiPriority w:val="9"/>
    <w:rsid w:val="00552C97"/>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rsid w:val="00552C97"/>
    <w:rPr>
      <w:rFonts w:asciiTheme="majorHAnsi" w:eastAsiaTheme="majorEastAsia" w:hAnsiTheme="majorHAnsi" w:cstheme="majorBidi"/>
      <w:b/>
      <w:bCs/>
      <w:color w:val="5B9BD5" w:themeColor="accent1"/>
      <w:sz w:val="24"/>
      <w:szCs w:val="24"/>
      <w:lang w:eastAsia="ru-RU"/>
    </w:rPr>
  </w:style>
  <w:style w:type="numbering" w:customStyle="1" w:styleId="11">
    <w:name w:val="Нет списка1"/>
    <w:next w:val="a2"/>
    <w:uiPriority w:val="99"/>
    <w:semiHidden/>
    <w:unhideWhenUsed/>
    <w:rsid w:val="00552C97"/>
  </w:style>
  <w:style w:type="paragraph" w:customStyle="1" w:styleId="a3">
    <w:name w:val="Выдержка"/>
    <w:basedOn w:val="a4"/>
    <w:link w:val="a5"/>
    <w:qFormat/>
    <w:rsid w:val="00552C97"/>
    <w:pPr>
      <w:ind w:firstLine="567"/>
      <w:jc w:val="both"/>
    </w:pPr>
    <w:rPr>
      <w:sz w:val="20"/>
    </w:rPr>
  </w:style>
  <w:style w:type="paragraph" w:styleId="a4">
    <w:name w:val="Plain Text"/>
    <w:basedOn w:val="a"/>
    <w:link w:val="a6"/>
    <w:uiPriority w:val="99"/>
    <w:semiHidden/>
    <w:unhideWhenUsed/>
    <w:rsid w:val="00552C97"/>
    <w:pPr>
      <w:spacing w:after="0" w:line="240" w:lineRule="auto"/>
    </w:pPr>
    <w:rPr>
      <w:rFonts w:ascii="Consolas" w:eastAsia="Times New Roman" w:hAnsi="Consolas" w:cs="Consolas"/>
      <w:sz w:val="21"/>
      <w:szCs w:val="21"/>
      <w:lang w:eastAsia="ru-RU"/>
    </w:rPr>
  </w:style>
  <w:style w:type="character" w:customStyle="1" w:styleId="a6">
    <w:name w:val="Текст Знак"/>
    <w:basedOn w:val="a0"/>
    <w:link w:val="a4"/>
    <w:uiPriority w:val="99"/>
    <w:semiHidden/>
    <w:rsid w:val="00552C97"/>
    <w:rPr>
      <w:rFonts w:ascii="Consolas" w:eastAsia="Times New Roman" w:hAnsi="Consolas" w:cs="Consolas"/>
      <w:sz w:val="21"/>
      <w:szCs w:val="21"/>
      <w:lang w:eastAsia="ru-RU"/>
    </w:rPr>
  </w:style>
  <w:style w:type="character" w:customStyle="1" w:styleId="a5">
    <w:name w:val="Выдержка Знак"/>
    <w:basedOn w:val="a6"/>
    <w:link w:val="a3"/>
    <w:rsid w:val="00552C97"/>
    <w:rPr>
      <w:rFonts w:ascii="Consolas" w:eastAsia="Times New Roman" w:hAnsi="Consolas" w:cs="Consolas"/>
      <w:sz w:val="20"/>
      <w:szCs w:val="21"/>
      <w:lang w:eastAsia="ru-RU"/>
    </w:rPr>
  </w:style>
  <w:style w:type="paragraph" w:customStyle="1" w:styleId="a7">
    <w:name w:val="Разрядка"/>
    <w:basedOn w:val="a"/>
    <w:link w:val="a8"/>
    <w:qFormat/>
    <w:rsid w:val="00552C97"/>
    <w:pPr>
      <w:spacing w:after="0" w:line="240" w:lineRule="auto"/>
      <w:jc w:val="both"/>
    </w:pPr>
    <w:rPr>
      <w:rFonts w:ascii="Times New Roman" w:eastAsia="Times New Roman" w:hAnsi="Times New Roman" w:cs="Times New Roman"/>
      <w:sz w:val="24"/>
      <w:szCs w:val="24"/>
      <w:lang w:eastAsia="ru-RU"/>
    </w:rPr>
  </w:style>
  <w:style w:type="character" w:customStyle="1" w:styleId="a8">
    <w:name w:val="Разрядка Знак"/>
    <w:basedOn w:val="a0"/>
    <w:link w:val="a7"/>
    <w:rsid w:val="00552C97"/>
    <w:rPr>
      <w:rFonts w:ascii="Times New Roman" w:eastAsia="Times New Roman" w:hAnsi="Times New Roman" w:cs="Times New Roman"/>
      <w:sz w:val="24"/>
      <w:szCs w:val="24"/>
      <w:lang w:eastAsia="ru-RU"/>
    </w:rPr>
  </w:style>
  <w:style w:type="character" w:styleId="a9">
    <w:name w:val="Strong"/>
    <w:basedOn w:val="a0"/>
    <w:uiPriority w:val="22"/>
    <w:qFormat/>
    <w:rsid w:val="00552C97"/>
    <w:rPr>
      <w:b/>
      <w:bCs/>
    </w:rPr>
  </w:style>
  <w:style w:type="character" w:styleId="aa">
    <w:name w:val="Emphasis"/>
    <w:basedOn w:val="a0"/>
    <w:uiPriority w:val="20"/>
    <w:qFormat/>
    <w:rsid w:val="00552C97"/>
    <w:rPr>
      <w:i/>
      <w:iCs/>
    </w:rPr>
  </w:style>
  <w:style w:type="paragraph" w:styleId="ab">
    <w:name w:val="List Paragraph"/>
    <w:basedOn w:val="a"/>
    <w:uiPriority w:val="34"/>
    <w:qFormat/>
    <w:rsid w:val="00552C97"/>
    <w:pPr>
      <w:spacing w:after="0" w:line="240" w:lineRule="auto"/>
      <w:ind w:left="720"/>
      <w:contextualSpacing/>
    </w:pPr>
    <w:rPr>
      <w:rFonts w:ascii="Times New Roman" w:eastAsia="Times New Roman" w:hAnsi="Times New Roman" w:cs="Times New Roman"/>
      <w:sz w:val="24"/>
      <w:szCs w:val="24"/>
      <w:lang w:eastAsia="ru-RU"/>
    </w:rPr>
  </w:style>
  <w:style w:type="table" w:styleId="ac">
    <w:name w:val="Table Grid"/>
    <w:basedOn w:val="a1"/>
    <w:rsid w:val="00552C9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Normal (Web)"/>
    <w:basedOn w:val="a"/>
    <w:uiPriority w:val="99"/>
    <w:rsid w:val="00552C9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тиль1"/>
    <w:basedOn w:val="a1"/>
    <w:uiPriority w:val="99"/>
    <w:rsid w:val="00552C97"/>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uiPriority w:val="99"/>
    <w:semiHidden/>
    <w:unhideWhenUsed/>
    <w:rsid w:val="00552C97"/>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0"/>
    <w:link w:val="ae"/>
    <w:uiPriority w:val="99"/>
    <w:semiHidden/>
    <w:rsid w:val="00552C97"/>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552C97"/>
    <w:rPr>
      <w:vertAlign w:val="superscript"/>
    </w:rPr>
  </w:style>
  <w:style w:type="paragraph" w:styleId="af1">
    <w:name w:val="Balloon Text"/>
    <w:basedOn w:val="a"/>
    <w:link w:val="af2"/>
    <w:uiPriority w:val="99"/>
    <w:semiHidden/>
    <w:unhideWhenUsed/>
    <w:rsid w:val="00552C97"/>
    <w:pPr>
      <w:spacing w:after="0" w:line="240" w:lineRule="auto"/>
    </w:pPr>
    <w:rPr>
      <w:rFonts w:ascii="Tahoma" w:hAnsi="Tahoma" w:cs="Tahoma"/>
      <w:sz w:val="16"/>
      <w:szCs w:val="16"/>
      <w:lang w:eastAsia="ru-RU"/>
    </w:rPr>
  </w:style>
  <w:style w:type="character" w:customStyle="1" w:styleId="af2">
    <w:name w:val="Текст выноски Знак"/>
    <w:basedOn w:val="a0"/>
    <w:link w:val="af1"/>
    <w:uiPriority w:val="99"/>
    <w:semiHidden/>
    <w:rsid w:val="00552C97"/>
    <w:rPr>
      <w:rFonts w:ascii="Tahoma" w:hAnsi="Tahoma" w:cs="Tahoma"/>
      <w:sz w:val="16"/>
      <w:szCs w:val="16"/>
      <w:lang w:eastAsia="ru-RU"/>
    </w:rPr>
  </w:style>
  <w:style w:type="paragraph" w:styleId="af3">
    <w:name w:val="Body Text"/>
    <w:basedOn w:val="a"/>
    <w:link w:val="af4"/>
    <w:uiPriority w:val="99"/>
    <w:unhideWhenUsed/>
    <w:rsid w:val="00552C97"/>
    <w:pPr>
      <w:spacing w:after="120" w:line="240" w:lineRule="auto"/>
    </w:pPr>
    <w:rPr>
      <w:rFonts w:ascii="Times New Roman" w:eastAsia="Times New Roman" w:hAnsi="Times New Roman" w:cs="Times New Roman"/>
      <w:sz w:val="24"/>
      <w:szCs w:val="24"/>
      <w:lang w:eastAsia="ru-RU"/>
    </w:rPr>
  </w:style>
  <w:style w:type="character" w:customStyle="1" w:styleId="af4">
    <w:name w:val="Основной текст Знак"/>
    <w:basedOn w:val="a0"/>
    <w:link w:val="af3"/>
    <w:uiPriority w:val="99"/>
    <w:rsid w:val="00552C97"/>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52C97"/>
  </w:style>
  <w:style w:type="character" w:customStyle="1" w:styleId="childtooltip">
    <w:name w:val="childtooltip"/>
    <w:basedOn w:val="a0"/>
    <w:rsid w:val="00552C97"/>
  </w:style>
  <w:style w:type="paragraph" w:styleId="af5">
    <w:name w:val="header"/>
    <w:basedOn w:val="a"/>
    <w:link w:val="af6"/>
    <w:uiPriority w:val="99"/>
    <w:unhideWhenUsed/>
    <w:rsid w:val="00552C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basedOn w:val="a0"/>
    <w:link w:val="af5"/>
    <w:uiPriority w:val="99"/>
    <w:rsid w:val="00552C97"/>
    <w:rPr>
      <w:rFonts w:ascii="Times New Roman" w:eastAsia="Times New Roman" w:hAnsi="Times New Roman" w:cs="Times New Roman"/>
      <w:sz w:val="24"/>
      <w:szCs w:val="24"/>
      <w:lang w:eastAsia="ru-RU"/>
    </w:rPr>
  </w:style>
  <w:style w:type="paragraph" w:styleId="af7">
    <w:name w:val="footer"/>
    <w:basedOn w:val="a"/>
    <w:link w:val="af8"/>
    <w:uiPriority w:val="99"/>
    <w:unhideWhenUsed/>
    <w:rsid w:val="00552C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Нижний колонтитул Знак"/>
    <w:basedOn w:val="a0"/>
    <w:link w:val="af7"/>
    <w:uiPriority w:val="99"/>
    <w:rsid w:val="00552C97"/>
    <w:rPr>
      <w:rFonts w:ascii="Times New Roman" w:eastAsia="Times New Roman" w:hAnsi="Times New Roman" w:cs="Times New Roman"/>
      <w:sz w:val="24"/>
      <w:szCs w:val="24"/>
      <w:lang w:eastAsia="ru-RU"/>
    </w:rPr>
  </w:style>
  <w:style w:type="paragraph" w:styleId="af9">
    <w:name w:val="No Spacing"/>
    <w:uiPriority w:val="1"/>
    <w:qFormat/>
    <w:rsid w:val="00552C97"/>
    <w:pPr>
      <w:spacing w:after="0" w:line="240" w:lineRule="auto"/>
    </w:pPr>
    <w:rPr>
      <w:rFonts w:ascii="Times New Roman" w:eastAsia="Times New Roman" w:hAnsi="Times New Roman" w:cs="Times New Roman"/>
      <w:sz w:val="24"/>
      <w:szCs w:val="24"/>
      <w:lang w:eastAsia="ru-RU"/>
    </w:rPr>
  </w:style>
  <w:style w:type="character" w:customStyle="1" w:styleId="c1">
    <w:name w:val="c1"/>
    <w:basedOn w:val="a0"/>
    <w:rsid w:val="00552C97"/>
    <w:rPr>
      <w:rFonts w:cs="Times New Roman"/>
    </w:rPr>
  </w:style>
  <w:style w:type="character" w:customStyle="1" w:styleId="c0">
    <w:name w:val="c0"/>
    <w:basedOn w:val="a0"/>
    <w:rsid w:val="00552C97"/>
  </w:style>
  <w:style w:type="paragraph" w:customStyle="1" w:styleId="FR2">
    <w:name w:val="FR2"/>
    <w:rsid w:val="00552C97"/>
    <w:pPr>
      <w:widowControl w:val="0"/>
      <w:suppressAutoHyphens/>
      <w:spacing w:after="0" w:line="240" w:lineRule="auto"/>
      <w:jc w:val="center"/>
    </w:pPr>
    <w:rPr>
      <w:rFonts w:ascii="Times New Roman" w:eastAsia="Arial" w:hAnsi="Times New Roman" w:cs="Times New Roman"/>
      <w:b/>
      <w:sz w:val="32"/>
      <w:szCs w:val="20"/>
      <w:lang w:eastAsia="ar-SA"/>
    </w:rPr>
  </w:style>
  <w:style w:type="character" w:customStyle="1" w:styleId="31">
    <w:name w:val="Основной текст с отступом 3 Знак"/>
    <w:basedOn w:val="a0"/>
    <w:link w:val="32"/>
    <w:uiPriority w:val="99"/>
    <w:semiHidden/>
    <w:rsid w:val="00552C97"/>
    <w:rPr>
      <w:rFonts w:eastAsia="Times New Roman"/>
      <w:sz w:val="16"/>
      <w:szCs w:val="16"/>
      <w:lang w:eastAsia="ru-RU"/>
    </w:rPr>
  </w:style>
  <w:style w:type="paragraph" w:styleId="32">
    <w:name w:val="Body Text Indent 3"/>
    <w:basedOn w:val="a"/>
    <w:link w:val="31"/>
    <w:uiPriority w:val="99"/>
    <w:semiHidden/>
    <w:unhideWhenUsed/>
    <w:rsid w:val="00552C97"/>
    <w:pPr>
      <w:spacing w:after="120" w:line="240" w:lineRule="auto"/>
      <w:ind w:left="283"/>
    </w:pPr>
    <w:rPr>
      <w:rFonts w:eastAsia="Times New Roman"/>
      <w:sz w:val="16"/>
      <w:szCs w:val="16"/>
      <w:lang w:eastAsia="ru-RU"/>
    </w:rPr>
  </w:style>
  <w:style w:type="character" w:customStyle="1" w:styleId="310">
    <w:name w:val="Основной текст с отступом 3 Знак1"/>
    <w:basedOn w:val="a0"/>
    <w:uiPriority w:val="99"/>
    <w:semiHidden/>
    <w:rsid w:val="00552C97"/>
    <w:rPr>
      <w:sz w:val="16"/>
      <w:szCs w:val="16"/>
    </w:rPr>
  </w:style>
  <w:style w:type="paragraph" w:styleId="afa">
    <w:name w:val="Body Text Indent"/>
    <w:basedOn w:val="a"/>
    <w:link w:val="afb"/>
    <w:uiPriority w:val="99"/>
    <w:unhideWhenUsed/>
    <w:rsid w:val="00552C97"/>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0"/>
    <w:link w:val="afa"/>
    <w:uiPriority w:val="99"/>
    <w:rsid w:val="00552C97"/>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rsid w:val="00552C97"/>
    <w:pPr>
      <w:spacing w:after="120" w:line="240" w:lineRule="auto"/>
      <w:ind w:left="283"/>
    </w:pPr>
    <w:rPr>
      <w:rFonts w:ascii="Times New Roman" w:eastAsia="Times New Roman" w:hAnsi="Times New Roman" w:cs="Times New Roman"/>
      <w:kern w:val="1"/>
      <w:sz w:val="16"/>
      <w:szCs w:val="16"/>
      <w:lang w:eastAsia="ar-SA"/>
    </w:rPr>
  </w:style>
  <w:style w:type="paragraph" w:styleId="afc">
    <w:name w:val="Title"/>
    <w:basedOn w:val="a"/>
    <w:link w:val="afd"/>
    <w:qFormat/>
    <w:rsid w:val="00552C97"/>
    <w:pPr>
      <w:spacing w:after="0" w:line="240" w:lineRule="auto"/>
      <w:ind w:firstLine="709"/>
      <w:jc w:val="center"/>
    </w:pPr>
    <w:rPr>
      <w:rFonts w:ascii="Times New Roman" w:eastAsia="Times New Roman" w:hAnsi="Times New Roman" w:cs="Times New Roman"/>
      <w:b/>
      <w:w w:val="90"/>
      <w:sz w:val="28"/>
      <w:szCs w:val="20"/>
      <w:lang w:eastAsia="ru-RU"/>
    </w:rPr>
  </w:style>
  <w:style w:type="character" w:customStyle="1" w:styleId="afd">
    <w:name w:val="Заголовок Знак"/>
    <w:basedOn w:val="a0"/>
    <w:link w:val="afc"/>
    <w:rsid w:val="00552C97"/>
    <w:rPr>
      <w:rFonts w:ascii="Times New Roman" w:eastAsia="Times New Roman" w:hAnsi="Times New Roman" w:cs="Times New Roman"/>
      <w:b/>
      <w:w w:val="90"/>
      <w:sz w:val="28"/>
      <w:szCs w:val="20"/>
      <w:lang w:eastAsia="ru-RU"/>
    </w:rPr>
  </w:style>
  <w:style w:type="character" w:customStyle="1" w:styleId="afe">
    <w:name w:val="Основной текст_"/>
    <w:basedOn w:val="a0"/>
    <w:link w:val="5"/>
    <w:rsid w:val="00552C97"/>
    <w:rPr>
      <w:rFonts w:ascii="Century Schoolbook" w:eastAsia="Century Schoolbook" w:hAnsi="Century Schoolbook" w:cs="Century Schoolbook"/>
      <w:spacing w:val="-1"/>
      <w:sz w:val="19"/>
      <w:szCs w:val="19"/>
      <w:shd w:val="clear" w:color="auto" w:fill="FFFFFF"/>
    </w:rPr>
  </w:style>
  <w:style w:type="character" w:customStyle="1" w:styleId="75pt0pt">
    <w:name w:val="Основной текст + 7;5 pt;Интервал 0 pt"/>
    <w:basedOn w:val="afe"/>
    <w:rsid w:val="00552C97"/>
    <w:rPr>
      <w:rFonts w:ascii="Century Schoolbook" w:eastAsia="Century Schoolbook" w:hAnsi="Century Schoolbook" w:cs="Century Schoolbook"/>
      <w:color w:val="000000"/>
      <w:spacing w:val="4"/>
      <w:w w:val="100"/>
      <w:position w:val="0"/>
      <w:sz w:val="15"/>
      <w:szCs w:val="15"/>
      <w:shd w:val="clear" w:color="auto" w:fill="FFFFFF"/>
      <w:lang w:val="ru-RU" w:eastAsia="ru-RU" w:bidi="ru-RU"/>
    </w:rPr>
  </w:style>
  <w:style w:type="paragraph" w:customStyle="1" w:styleId="5">
    <w:name w:val="Основной текст5"/>
    <w:basedOn w:val="a"/>
    <w:link w:val="afe"/>
    <w:rsid w:val="00552C97"/>
    <w:pPr>
      <w:widowControl w:val="0"/>
      <w:shd w:val="clear" w:color="auto" w:fill="FFFFFF"/>
      <w:spacing w:before="1560" w:after="0" w:line="250" w:lineRule="exact"/>
      <w:jc w:val="center"/>
    </w:pPr>
    <w:rPr>
      <w:rFonts w:ascii="Century Schoolbook" w:eastAsia="Century Schoolbook" w:hAnsi="Century Schoolbook" w:cs="Century Schoolbook"/>
      <w:spacing w:val="-1"/>
      <w:sz w:val="19"/>
      <w:szCs w:val="19"/>
    </w:rPr>
  </w:style>
  <w:style w:type="character" w:customStyle="1" w:styleId="100">
    <w:name w:val="Основной текст (10)_"/>
    <w:basedOn w:val="a0"/>
    <w:link w:val="101"/>
    <w:rsid w:val="00552C97"/>
    <w:rPr>
      <w:rFonts w:ascii="Arial" w:eastAsia="Arial" w:hAnsi="Arial" w:cs="Arial"/>
      <w:spacing w:val="-20"/>
      <w:sz w:val="30"/>
      <w:szCs w:val="30"/>
      <w:shd w:val="clear" w:color="auto" w:fill="FFFFFF"/>
    </w:rPr>
  </w:style>
  <w:style w:type="paragraph" w:customStyle="1" w:styleId="101">
    <w:name w:val="Основной текст (10)"/>
    <w:basedOn w:val="a"/>
    <w:link w:val="100"/>
    <w:rsid w:val="00552C97"/>
    <w:pPr>
      <w:widowControl w:val="0"/>
      <w:shd w:val="clear" w:color="auto" w:fill="FFFFFF"/>
      <w:spacing w:before="660" w:after="180" w:line="384" w:lineRule="exact"/>
      <w:jc w:val="center"/>
    </w:pPr>
    <w:rPr>
      <w:rFonts w:ascii="Arial" w:eastAsia="Arial" w:hAnsi="Arial" w:cs="Arial"/>
      <w:spacing w:val="-20"/>
      <w:sz w:val="30"/>
      <w:szCs w:val="30"/>
    </w:rPr>
  </w:style>
  <w:style w:type="character" w:customStyle="1" w:styleId="75pt0pt0">
    <w:name w:val="Основной текст + 7;5 pt;Полужирный;Курсив;Интервал 0 pt"/>
    <w:basedOn w:val="afe"/>
    <w:rsid w:val="00552C97"/>
    <w:rPr>
      <w:rFonts w:ascii="Century Schoolbook" w:eastAsia="Century Schoolbook" w:hAnsi="Century Schoolbook" w:cs="Century Schoolbook"/>
      <w:b/>
      <w:bCs/>
      <w:i/>
      <w:iCs/>
      <w:smallCaps w:val="0"/>
      <w:strike w:val="0"/>
      <w:color w:val="000000"/>
      <w:spacing w:val="7"/>
      <w:w w:val="100"/>
      <w:position w:val="0"/>
      <w:sz w:val="15"/>
      <w:szCs w:val="15"/>
      <w:u w:val="none"/>
      <w:shd w:val="clear" w:color="auto" w:fill="FFFFFF"/>
      <w:lang w:val="ru-RU" w:eastAsia="ru-RU" w:bidi="ru-RU"/>
    </w:rPr>
  </w:style>
  <w:style w:type="paragraph" w:customStyle="1" w:styleId="pcenter">
    <w:name w:val="pcenter"/>
    <w:basedOn w:val="a"/>
    <w:uiPriority w:val="99"/>
    <w:rsid w:val="00552C9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c"/>
    <w:rsid w:val="00552C9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4">
    <w:name w:val="1"/>
    <w:basedOn w:val="a"/>
    <w:next w:val="afc"/>
    <w:qFormat/>
    <w:rsid w:val="00552C97"/>
    <w:pPr>
      <w:spacing w:after="0" w:line="240" w:lineRule="auto"/>
      <w:jc w:val="center"/>
    </w:pPr>
    <w:rPr>
      <w:rFonts w:ascii="Times New Roman" w:eastAsia="Times New Roman" w:hAnsi="Times New Roman" w:cs="Times New Roman"/>
      <w:b/>
      <w:sz w:val="4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morfemi/" TargetMode="External"/><Relationship Id="rId3" Type="http://schemas.openxmlformats.org/officeDocument/2006/relationships/settings" Target="settings.xml"/><Relationship Id="rId7" Type="http://schemas.openxmlformats.org/officeDocument/2006/relationships/hyperlink" Target="https://pandia.ru/text/category/fonetik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ndia.ru/text/category/vinograd/" TargetMode="External"/><Relationship Id="rId11" Type="http://schemas.openxmlformats.org/officeDocument/2006/relationships/fontTable" Target="fontTable.xml"/><Relationship Id="rId5" Type="http://schemas.openxmlformats.org/officeDocument/2006/relationships/hyperlink" Target="https://pandia.ru/text/category/vodoroslmz/"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andia.ru/text/category/bezzabotnostm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41</Pages>
  <Words>9138</Words>
  <Characters>52090</Characters>
  <Application>Microsoft Office Word</Application>
  <DocSecurity>0</DocSecurity>
  <Lines>434</Lines>
  <Paragraphs>122</Paragraphs>
  <ScaleCrop>false</ScaleCrop>
  <Company>SPecialiST RePack</Company>
  <LinksUpToDate>false</LinksUpToDate>
  <CharactersWithSpaces>61106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Элиза</dc:creator>
  <cp:keywords/>
  <dc:description/>
  <cp:lastModifiedBy>Элиза</cp:lastModifiedBy>
  <cp:revision>2</cp:revision>
  <dcterms:created xsi:type="dcterms:W3CDTF">2022-08-26T09:17:00Z</dcterms:created>
  <dcterms:modified xsi:type="dcterms:W3CDTF">2022-08-26T09:25:00Z</dcterms:modified>
</cp:coreProperties>
</file>